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F7" w:rsidRPr="00EC682D" w:rsidRDefault="00A32AF7" w:rsidP="00A32AF7">
      <w:pPr>
        <w:pStyle w:val="a3"/>
        <w:numPr>
          <w:ilvl w:val="1"/>
          <w:numId w:val="1"/>
        </w:numPr>
        <w:jc w:val="center"/>
        <w:rPr>
          <w:rFonts w:ascii="Times New Roman" w:hAnsi="Times New Roman" w:cs="Times New Roman"/>
          <w:b/>
          <w:noProof/>
          <w:sz w:val="28"/>
          <w:szCs w:val="28"/>
          <w:lang w:eastAsia="ru-RU"/>
        </w:rPr>
      </w:pPr>
      <w:bookmarkStart w:id="0" w:name="_GoBack"/>
      <w:bookmarkEnd w:id="0"/>
      <w:r w:rsidRPr="00EC682D">
        <w:rPr>
          <w:rFonts w:ascii="Times New Roman" w:hAnsi="Times New Roman" w:cs="Times New Roman"/>
          <w:b/>
          <w:noProof/>
          <w:sz w:val="28"/>
          <w:szCs w:val="28"/>
          <w:lang w:eastAsia="ru-RU"/>
        </w:rPr>
        <w:t>Наличие мониторинга за состоянием здоровья обучающихся</w:t>
      </w:r>
    </w:p>
    <w:p w:rsidR="00A32AF7" w:rsidRDefault="00A32AF7" w:rsidP="00A32AF7">
      <w:pPr>
        <w:ind w:left="360"/>
        <w:jc w:val="both"/>
        <w:rPr>
          <w:rFonts w:ascii="Times New Roman" w:hAnsi="Times New Roman" w:cs="Times New Roman"/>
          <w:noProof/>
          <w:sz w:val="28"/>
          <w:szCs w:val="28"/>
          <w:lang w:eastAsia="ru-RU"/>
        </w:rPr>
      </w:pPr>
      <w:r w:rsidRPr="00EC682D">
        <w:rPr>
          <w:rFonts w:ascii="Times New Roman" w:hAnsi="Times New Roman" w:cs="Times New Roman"/>
          <w:noProof/>
          <w:sz w:val="28"/>
          <w:szCs w:val="28"/>
          <w:lang w:eastAsia="ru-RU"/>
        </w:rPr>
        <w:t>В школе постоянно проходит мониторинг состояния здоровья обучающихся. Оценка  состояния  здоровья  школьников  осуществляется  посредством  наблюдения, анализа медицинских карт, результатов медицинских осмотров, статистической медицинской отчетности,  анализа  распространения  хронических  заболеваний  для  выявления  негативных внешних и внутренних факторов влияния на него.</w:t>
      </w:r>
    </w:p>
    <w:p w:rsidR="00A32AF7" w:rsidRPr="00365FE0" w:rsidRDefault="00A32AF7" w:rsidP="00A32AF7">
      <w:pPr>
        <w:spacing w:after="0" w:line="240" w:lineRule="auto"/>
        <w:jc w:val="center"/>
        <w:rPr>
          <w:rFonts w:ascii="Times New Roman" w:eastAsia="Times New Roman" w:hAnsi="Times New Roman" w:cs="Times New Roman"/>
          <w:b/>
          <w:sz w:val="32"/>
          <w:szCs w:val="32"/>
          <w:lang w:eastAsia="ru-RU"/>
        </w:rPr>
      </w:pPr>
      <w:r w:rsidRPr="00365FE0">
        <w:rPr>
          <w:rFonts w:ascii="Times New Roman" w:eastAsia="Times New Roman" w:hAnsi="Times New Roman" w:cs="Times New Roman"/>
          <w:b/>
          <w:sz w:val="32"/>
          <w:szCs w:val="32"/>
          <w:lang w:eastAsia="ru-RU"/>
        </w:rPr>
        <w:t>Отчет</w:t>
      </w:r>
    </w:p>
    <w:p w:rsidR="00A32AF7" w:rsidRPr="00365FE0" w:rsidRDefault="00A32AF7" w:rsidP="00A32AF7">
      <w:pPr>
        <w:spacing w:after="0" w:line="240" w:lineRule="auto"/>
        <w:jc w:val="center"/>
        <w:rPr>
          <w:rFonts w:ascii="Times New Roman" w:eastAsia="Times New Roman" w:hAnsi="Times New Roman" w:cs="Times New Roman"/>
          <w:b/>
          <w:sz w:val="32"/>
          <w:szCs w:val="32"/>
          <w:lang w:eastAsia="ru-RU"/>
        </w:rPr>
      </w:pPr>
      <w:r w:rsidRPr="00365FE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«Профилактический</w:t>
      </w:r>
      <w:r w:rsidRPr="00365FE0">
        <w:rPr>
          <w:rFonts w:ascii="Times New Roman" w:eastAsia="Times New Roman" w:hAnsi="Times New Roman" w:cs="Times New Roman"/>
          <w:b/>
          <w:sz w:val="32"/>
          <w:szCs w:val="32"/>
          <w:lang w:eastAsia="ru-RU"/>
        </w:rPr>
        <w:t xml:space="preserve"> осмотр учащихся </w:t>
      </w:r>
    </w:p>
    <w:p w:rsidR="00A32AF7" w:rsidRPr="00365FE0" w:rsidRDefault="00A32AF7" w:rsidP="00A32AF7">
      <w:pPr>
        <w:spacing w:after="0" w:line="240" w:lineRule="auto"/>
        <w:jc w:val="center"/>
        <w:rPr>
          <w:rFonts w:ascii="Times New Roman" w:eastAsia="Times New Roman" w:hAnsi="Times New Roman" w:cs="Times New Roman"/>
          <w:b/>
          <w:sz w:val="32"/>
          <w:szCs w:val="32"/>
          <w:lang w:eastAsia="ru-RU"/>
        </w:rPr>
      </w:pPr>
      <w:r w:rsidRPr="00365FE0">
        <w:rPr>
          <w:rFonts w:ascii="Times New Roman" w:eastAsia="Times New Roman" w:hAnsi="Times New Roman" w:cs="Times New Roman"/>
          <w:b/>
          <w:sz w:val="32"/>
          <w:szCs w:val="32"/>
          <w:lang w:eastAsia="ru-RU"/>
        </w:rPr>
        <w:t>МБОУ СОШ №6 за 2017 год</w:t>
      </w:r>
      <w:r>
        <w:rPr>
          <w:rFonts w:ascii="Times New Roman" w:eastAsia="Times New Roman" w:hAnsi="Times New Roman" w:cs="Times New Roman"/>
          <w:b/>
          <w:sz w:val="32"/>
          <w:szCs w:val="32"/>
          <w:lang w:eastAsia="ru-RU"/>
        </w:rPr>
        <w:t>»</w:t>
      </w:r>
      <w:r w:rsidRPr="00365FE0">
        <w:rPr>
          <w:rFonts w:ascii="Times New Roman" w:eastAsia="Times New Roman" w:hAnsi="Times New Roman" w:cs="Times New Roman"/>
          <w:b/>
          <w:sz w:val="32"/>
          <w:szCs w:val="32"/>
          <w:lang w:eastAsia="ru-RU"/>
        </w:rPr>
        <w:t xml:space="preserve"> </w:t>
      </w:r>
    </w:p>
    <w:tbl>
      <w:tblPr>
        <w:tblW w:w="16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673"/>
        <w:gridCol w:w="643"/>
        <w:gridCol w:w="720"/>
        <w:gridCol w:w="625"/>
        <w:gridCol w:w="586"/>
        <w:gridCol w:w="586"/>
        <w:gridCol w:w="586"/>
        <w:gridCol w:w="586"/>
        <w:gridCol w:w="520"/>
        <w:gridCol w:w="533"/>
        <w:gridCol w:w="520"/>
        <w:gridCol w:w="521"/>
        <w:gridCol w:w="521"/>
        <w:gridCol w:w="661"/>
        <w:gridCol w:w="661"/>
        <w:gridCol w:w="521"/>
        <w:gridCol w:w="484"/>
        <w:gridCol w:w="547"/>
        <w:gridCol w:w="600"/>
        <w:gridCol w:w="512"/>
        <w:gridCol w:w="664"/>
        <w:gridCol w:w="696"/>
        <w:gridCol w:w="576"/>
        <w:gridCol w:w="604"/>
        <w:gridCol w:w="34"/>
      </w:tblGrid>
      <w:tr w:rsidR="00A32AF7" w:rsidRPr="00365FE0" w:rsidTr="00AA14F0">
        <w:trPr>
          <w:cantSplit/>
          <w:trHeight w:val="520"/>
        </w:trPr>
        <w:tc>
          <w:tcPr>
            <w:tcW w:w="1620" w:type="dxa"/>
            <w:vMerge w:val="restart"/>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Контингенты </w:t>
            </w:r>
          </w:p>
        </w:tc>
        <w:tc>
          <w:tcPr>
            <w:tcW w:w="720"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Подлежало </w:t>
            </w:r>
          </w:p>
        </w:tc>
        <w:tc>
          <w:tcPr>
            <w:tcW w:w="673"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Осмотрено </w:t>
            </w:r>
          </w:p>
        </w:tc>
        <w:tc>
          <w:tcPr>
            <w:tcW w:w="1363" w:type="dxa"/>
            <w:gridSpan w:val="2"/>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Понижение остроты  </w:t>
            </w:r>
          </w:p>
        </w:tc>
        <w:tc>
          <w:tcPr>
            <w:tcW w:w="625"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Дефект речи </w:t>
            </w:r>
          </w:p>
        </w:tc>
        <w:tc>
          <w:tcPr>
            <w:tcW w:w="586"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Сколиоз </w:t>
            </w:r>
          </w:p>
        </w:tc>
        <w:tc>
          <w:tcPr>
            <w:tcW w:w="586"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Нарушение осанки </w:t>
            </w:r>
          </w:p>
        </w:tc>
        <w:tc>
          <w:tcPr>
            <w:tcW w:w="586"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Плоскостопие </w:t>
            </w:r>
          </w:p>
        </w:tc>
        <w:tc>
          <w:tcPr>
            <w:tcW w:w="586"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Кариес </w:t>
            </w:r>
          </w:p>
        </w:tc>
        <w:tc>
          <w:tcPr>
            <w:tcW w:w="520"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Ожирение </w:t>
            </w:r>
          </w:p>
        </w:tc>
        <w:tc>
          <w:tcPr>
            <w:tcW w:w="533"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Туб</w:t>
            </w:r>
            <w:proofErr w:type="gramStart"/>
            <w:r w:rsidRPr="00365FE0">
              <w:rPr>
                <w:rFonts w:ascii="Times New Roman" w:eastAsia="Times New Roman" w:hAnsi="Times New Roman" w:cs="Times New Roman"/>
                <w:b/>
                <w:sz w:val="20"/>
                <w:szCs w:val="20"/>
                <w:lang w:eastAsia="ru-RU"/>
              </w:rPr>
              <w:t>.</w:t>
            </w:r>
            <w:proofErr w:type="gramEnd"/>
            <w:r w:rsidRPr="00365FE0">
              <w:rPr>
                <w:rFonts w:ascii="Times New Roman" w:eastAsia="Times New Roman" w:hAnsi="Times New Roman" w:cs="Times New Roman"/>
                <w:b/>
                <w:sz w:val="20"/>
                <w:szCs w:val="20"/>
                <w:lang w:eastAsia="ru-RU"/>
              </w:rPr>
              <w:t xml:space="preserve"> </w:t>
            </w:r>
            <w:proofErr w:type="gramStart"/>
            <w:r w:rsidRPr="00365FE0">
              <w:rPr>
                <w:rFonts w:ascii="Times New Roman" w:eastAsia="Times New Roman" w:hAnsi="Times New Roman" w:cs="Times New Roman"/>
                <w:b/>
                <w:sz w:val="20"/>
                <w:szCs w:val="20"/>
                <w:lang w:eastAsia="ru-RU"/>
              </w:rPr>
              <w:t>и</w:t>
            </w:r>
            <w:proofErr w:type="gramEnd"/>
            <w:r w:rsidRPr="00365FE0">
              <w:rPr>
                <w:rFonts w:ascii="Times New Roman" w:eastAsia="Times New Roman" w:hAnsi="Times New Roman" w:cs="Times New Roman"/>
                <w:b/>
                <w:sz w:val="20"/>
                <w:szCs w:val="20"/>
                <w:lang w:eastAsia="ru-RU"/>
              </w:rPr>
              <w:t>нфицирование</w:t>
            </w:r>
          </w:p>
        </w:tc>
        <w:tc>
          <w:tcPr>
            <w:tcW w:w="520" w:type="dxa"/>
            <w:vMerge w:val="restart"/>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Хр. тонзиллит </w:t>
            </w:r>
          </w:p>
        </w:tc>
        <w:tc>
          <w:tcPr>
            <w:tcW w:w="2885" w:type="dxa"/>
            <w:gridSpan w:val="5"/>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Физическое развитие </w:t>
            </w:r>
          </w:p>
        </w:tc>
        <w:tc>
          <w:tcPr>
            <w:tcW w:w="2143" w:type="dxa"/>
            <w:gridSpan w:val="4"/>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Группы здоровья </w:t>
            </w:r>
          </w:p>
        </w:tc>
        <w:tc>
          <w:tcPr>
            <w:tcW w:w="2574" w:type="dxa"/>
            <w:gridSpan w:val="5"/>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Физкультурные </w:t>
            </w: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группы </w:t>
            </w: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r>
      <w:tr w:rsidR="00A32AF7" w:rsidRPr="00365FE0" w:rsidTr="00AA14F0">
        <w:trPr>
          <w:gridAfter w:val="1"/>
          <w:wAfter w:w="34" w:type="dxa"/>
          <w:cantSplit/>
          <w:trHeight w:val="1948"/>
        </w:trPr>
        <w:tc>
          <w:tcPr>
            <w:tcW w:w="1620"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720" w:type="dxa"/>
            <w:vMerge/>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p>
        </w:tc>
        <w:tc>
          <w:tcPr>
            <w:tcW w:w="673" w:type="dxa"/>
            <w:vMerge/>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p>
        </w:tc>
        <w:tc>
          <w:tcPr>
            <w:tcW w:w="643"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Слуха </w:t>
            </w:r>
          </w:p>
        </w:tc>
        <w:tc>
          <w:tcPr>
            <w:tcW w:w="720"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Зрения </w:t>
            </w:r>
          </w:p>
        </w:tc>
        <w:tc>
          <w:tcPr>
            <w:tcW w:w="625"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86"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86"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86"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86"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20"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33"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20" w:type="dxa"/>
            <w:vMerge/>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521"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Низкое </w:t>
            </w:r>
          </w:p>
        </w:tc>
        <w:tc>
          <w:tcPr>
            <w:tcW w:w="521"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н/среднего </w:t>
            </w:r>
          </w:p>
        </w:tc>
        <w:tc>
          <w:tcPr>
            <w:tcW w:w="661"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среднее</w:t>
            </w:r>
          </w:p>
        </w:tc>
        <w:tc>
          <w:tcPr>
            <w:tcW w:w="661"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Выше среднего</w:t>
            </w:r>
          </w:p>
        </w:tc>
        <w:tc>
          <w:tcPr>
            <w:tcW w:w="521"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Высокое </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r w:rsidRPr="00365FE0">
              <w:rPr>
                <w:rFonts w:ascii="Times New Roman" w:eastAsia="Times New Roman" w:hAnsi="Times New Roman" w:cs="Times New Roman"/>
                <w:b/>
                <w:sz w:val="20"/>
                <w:szCs w:val="20"/>
                <w:lang w:val="en-US" w:eastAsia="ru-RU"/>
              </w:rPr>
              <w:t>I</w:t>
            </w:r>
          </w:p>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r w:rsidRPr="00365FE0">
              <w:rPr>
                <w:rFonts w:ascii="Times New Roman" w:eastAsia="Times New Roman" w:hAnsi="Times New Roman" w:cs="Times New Roman"/>
                <w:b/>
                <w:sz w:val="20"/>
                <w:szCs w:val="20"/>
                <w:lang w:val="en-US" w:eastAsia="ru-RU"/>
              </w:rPr>
              <w:t>II</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r w:rsidRPr="00365FE0">
              <w:rPr>
                <w:rFonts w:ascii="Times New Roman" w:eastAsia="Times New Roman" w:hAnsi="Times New Roman" w:cs="Times New Roman"/>
                <w:b/>
                <w:sz w:val="20"/>
                <w:szCs w:val="20"/>
                <w:lang w:val="en-US" w:eastAsia="ru-RU"/>
              </w:rPr>
              <w:t>III</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val="en-US" w:eastAsia="ru-RU"/>
              </w:rPr>
            </w:pPr>
            <w:r w:rsidRPr="00365FE0">
              <w:rPr>
                <w:rFonts w:ascii="Times New Roman" w:eastAsia="Times New Roman" w:hAnsi="Times New Roman" w:cs="Times New Roman"/>
                <w:b/>
                <w:sz w:val="20"/>
                <w:szCs w:val="20"/>
                <w:lang w:val="en-US" w:eastAsia="ru-RU"/>
              </w:rPr>
              <w:t>V</w:t>
            </w:r>
          </w:p>
        </w:tc>
        <w:tc>
          <w:tcPr>
            <w:tcW w:w="664"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Основная  </w:t>
            </w:r>
          </w:p>
        </w:tc>
        <w:tc>
          <w:tcPr>
            <w:tcW w:w="696"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Подготовительная</w:t>
            </w:r>
          </w:p>
        </w:tc>
        <w:tc>
          <w:tcPr>
            <w:tcW w:w="576"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Специальная </w:t>
            </w:r>
          </w:p>
        </w:tc>
        <w:tc>
          <w:tcPr>
            <w:tcW w:w="604" w:type="dxa"/>
            <w:shd w:val="clear" w:color="auto" w:fill="auto"/>
            <w:textDirection w:val="btLr"/>
          </w:tcPr>
          <w:p w:rsidR="00A32AF7" w:rsidRPr="00365FE0" w:rsidRDefault="00A32AF7" w:rsidP="00AA14F0">
            <w:pPr>
              <w:spacing w:after="0" w:line="240" w:lineRule="auto"/>
              <w:ind w:left="113" w:right="113"/>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 xml:space="preserve">Освобождены  </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3</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4</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5</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6</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8</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9</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10</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11</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12</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13</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14</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15</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16</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17</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18</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19</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20</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21</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22</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23</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24</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25</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0"/>
                <w:szCs w:val="20"/>
                <w:lang w:eastAsia="ru-RU"/>
              </w:rPr>
            </w:pPr>
            <w:r w:rsidRPr="00365FE0">
              <w:rPr>
                <w:rFonts w:ascii="Times New Roman" w:eastAsia="Times New Roman" w:hAnsi="Times New Roman" w:cs="Times New Roman"/>
                <w:sz w:val="20"/>
                <w:szCs w:val="20"/>
                <w:lang w:eastAsia="ru-RU"/>
              </w:rPr>
              <w:t>26</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Дети </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до 17 лет</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660</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660</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212</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139</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313</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69</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484</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104</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18</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50</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517</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87</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512</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141</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Из них:</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Дети до 14 лет</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547</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547</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159</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13</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116</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86</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226</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53</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45</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392</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90</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48</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442</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52</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452</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89</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1 класс </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98</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98</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18</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16</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53</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79</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87</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92</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В конце 1г. обучения</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 (2 класс) </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80</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80</w:t>
            </w: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12</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38</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56</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14</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12</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64</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66</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14</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5 классы</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61</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61</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28</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13</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13</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38</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11</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50</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7</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49</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11</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Height w:val="635"/>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15 лет </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52</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52</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26</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12</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46</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9</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42</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38</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13</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31</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20</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Height w:val="646"/>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16-17 лет </w:t>
            </w:r>
          </w:p>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61</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61</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28</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41</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7</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50</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37</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22</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29</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32</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p>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Height w:val="403"/>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18 лет</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w:t>
            </w:r>
          </w:p>
        </w:tc>
      </w:tr>
      <w:tr w:rsidR="00A32AF7" w:rsidRPr="00365FE0" w:rsidTr="00AA14F0">
        <w:trPr>
          <w:gridAfter w:val="1"/>
          <w:wAfter w:w="34" w:type="dxa"/>
          <w:trHeight w:val="403"/>
        </w:trPr>
        <w:tc>
          <w:tcPr>
            <w:tcW w:w="16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sz w:val="24"/>
                <w:szCs w:val="24"/>
                <w:lang w:eastAsia="ru-RU"/>
              </w:rPr>
            </w:pPr>
            <w:r w:rsidRPr="00365FE0">
              <w:rPr>
                <w:rFonts w:ascii="Times New Roman" w:eastAsia="Times New Roman" w:hAnsi="Times New Roman" w:cs="Times New Roman"/>
                <w:sz w:val="24"/>
                <w:szCs w:val="24"/>
                <w:lang w:eastAsia="ru-RU"/>
              </w:rPr>
              <w:t xml:space="preserve">Итого </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662</w:t>
            </w:r>
          </w:p>
        </w:tc>
        <w:tc>
          <w:tcPr>
            <w:tcW w:w="67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662</w:t>
            </w:r>
          </w:p>
        </w:tc>
        <w:tc>
          <w:tcPr>
            <w:tcW w:w="64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w:t>
            </w:r>
          </w:p>
        </w:tc>
        <w:tc>
          <w:tcPr>
            <w:tcW w:w="7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213</w:t>
            </w:r>
          </w:p>
        </w:tc>
        <w:tc>
          <w:tcPr>
            <w:tcW w:w="625"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17</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140</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101</w:t>
            </w:r>
          </w:p>
        </w:tc>
        <w:tc>
          <w:tcPr>
            <w:tcW w:w="58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315</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69</w:t>
            </w:r>
          </w:p>
        </w:tc>
        <w:tc>
          <w:tcPr>
            <w:tcW w:w="533"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w:t>
            </w:r>
          </w:p>
        </w:tc>
        <w:tc>
          <w:tcPr>
            <w:tcW w:w="52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3</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486</w:t>
            </w:r>
          </w:p>
        </w:tc>
        <w:tc>
          <w:tcPr>
            <w:tcW w:w="66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104</w:t>
            </w:r>
          </w:p>
        </w:tc>
        <w:tc>
          <w:tcPr>
            <w:tcW w:w="521"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18</w:t>
            </w:r>
          </w:p>
        </w:tc>
        <w:tc>
          <w:tcPr>
            <w:tcW w:w="48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50</w:t>
            </w:r>
          </w:p>
        </w:tc>
        <w:tc>
          <w:tcPr>
            <w:tcW w:w="547"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519</w:t>
            </w:r>
          </w:p>
        </w:tc>
        <w:tc>
          <w:tcPr>
            <w:tcW w:w="600"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87</w:t>
            </w:r>
          </w:p>
        </w:tc>
        <w:tc>
          <w:tcPr>
            <w:tcW w:w="512"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6</w:t>
            </w:r>
          </w:p>
        </w:tc>
        <w:tc>
          <w:tcPr>
            <w:tcW w:w="66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512</w:t>
            </w:r>
          </w:p>
        </w:tc>
        <w:tc>
          <w:tcPr>
            <w:tcW w:w="69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143</w:t>
            </w:r>
          </w:p>
        </w:tc>
        <w:tc>
          <w:tcPr>
            <w:tcW w:w="576"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5</w:t>
            </w:r>
          </w:p>
        </w:tc>
        <w:tc>
          <w:tcPr>
            <w:tcW w:w="604" w:type="dxa"/>
            <w:shd w:val="clear" w:color="auto" w:fill="auto"/>
          </w:tcPr>
          <w:p w:rsidR="00A32AF7" w:rsidRPr="00365FE0" w:rsidRDefault="00A32AF7" w:rsidP="00AA14F0">
            <w:pPr>
              <w:spacing w:after="0" w:line="240" w:lineRule="auto"/>
              <w:jc w:val="center"/>
              <w:rPr>
                <w:rFonts w:ascii="Times New Roman" w:eastAsia="Times New Roman" w:hAnsi="Times New Roman" w:cs="Times New Roman"/>
                <w:b/>
                <w:sz w:val="20"/>
                <w:szCs w:val="20"/>
                <w:lang w:eastAsia="ru-RU"/>
              </w:rPr>
            </w:pPr>
            <w:r w:rsidRPr="00365FE0">
              <w:rPr>
                <w:rFonts w:ascii="Times New Roman" w:eastAsia="Times New Roman" w:hAnsi="Times New Roman" w:cs="Times New Roman"/>
                <w:b/>
                <w:sz w:val="20"/>
                <w:szCs w:val="20"/>
                <w:lang w:eastAsia="ru-RU"/>
              </w:rPr>
              <w:t>2</w:t>
            </w:r>
          </w:p>
        </w:tc>
      </w:tr>
    </w:tbl>
    <w:p w:rsidR="00A12B2C" w:rsidRDefault="00A12B2C"/>
    <w:sectPr w:rsidR="00A12B2C" w:rsidSect="00A32AF7">
      <w:pgSz w:w="16838" w:h="11906" w:orient="landscape"/>
      <w:pgMar w:top="851" w:right="113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2965"/>
    <w:multiLevelType w:val="multilevel"/>
    <w:tmpl w:val="D4A09DC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F0"/>
    <w:rsid w:val="00682FF0"/>
    <w:rsid w:val="00A12B2C"/>
    <w:rsid w:val="00A3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 кабинет</dc:creator>
  <cp:keywords/>
  <dc:description/>
  <cp:lastModifiedBy>22 кабинет</cp:lastModifiedBy>
  <cp:revision>2</cp:revision>
  <dcterms:created xsi:type="dcterms:W3CDTF">2018-10-24T11:30:00Z</dcterms:created>
  <dcterms:modified xsi:type="dcterms:W3CDTF">2018-10-24T11:31:00Z</dcterms:modified>
</cp:coreProperties>
</file>