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bookmarkStart w:id="0" w:name="_GoBack"/>
      <w:bookmarkEnd w:id="0"/>
      <w:r w:rsidRPr="00654861">
        <w:rPr>
          <w:rFonts w:ascii="Times New Roman" w:eastAsia="Times New Roman" w:hAnsi="Times New Roman" w:cs="Times New Roman"/>
          <w:b/>
          <w:bCs/>
          <w:i/>
          <w:iCs/>
          <w:color w:val="373737"/>
          <w:sz w:val="24"/>
          <w:szCs w:val="24"/>
          <w:bdr w:val="none" w:sz="0" w:space="0" w:color="auto" w:frame="1"/>
          <w:lang w:eastAsia="ru-RU"/>
        </w:rPr>
        <w:t>Уважаемые родители!</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 4 классе в школьную программу включён </w:t>
      </w:r>
      <w:r w:rsidRPr="00654861">
        <w:rPr>
          <w:rFonts w:ascii="Times New Roman" w:eastAsia="Times New Roman" w:hAnsi="Times New Roman" w:cs="Times New Roman"/>
          <w:i/>
          <w:iCs/>
          <w:color w:val="373737"/>
          <w:sz w:val="24"/>
          <w:szCs w:val="24"/>
          <w:bdr w:val="none" w:sz="0" w:space="0" w:color="auto" w:frame="1"/>
          <w:lang w:eastAsia="ru-RU"/>
        </w:rPr>
        <w:t>комплексный учебный курс «Основы религиозных культур и светской этики»</w:t>
      </w:r>
      <w:r w:rsidRPr="00654861">
        <w:rPr>
          <w:rFonts w:ascii="Times New Roman" w:eastAsia="Times New Roman" w:hAnsi="Times New Roman" w:cs="Times New Roman"/>
          <w:color w:val="373737"/>
          <w:sz w:val="24"/>
          <w:szCs w:val="24"/>
          <w:bdr w:val="none" w:sz="0" w:space="0" w:color="auto" w:frame="1"/>
          <w:lang w:eastAsia="ru-RU"/>
        </w:rPr>
        <w:t>, главной целью которого является духовно-нравственное воспитание школьника с учётом интересов, культурных особенностей и потребностей его семьи.</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Курс состоит из </w:t>
      </w:r>
      <w:r w:rsidRPr="00654861">
        <w:rPr>
          <w:rFonts w:ascii="Times New Roman" w:eastAsia="Times New Roman" w:hAnsi="Times New Roman" w:cs="Times New Roman"/>
          <w:i/>
          <w:iCs/>
          <w:color w:val="373737"/>
          <w:sz w:val="24"/>
          <w:szCs w:val="24"/>
          <w:bdr w:val="none" w:sz="0" w:space="0" w:color="auto" w:frame="1"/>
          <w:lang w:eastAsia="ru-RU"/>
        </w:rPr>
        <w:t>шести отдельных учебных модулей по выбору семьи учащегося</w:t>
      </w:r>
      <w:r w:rsidRPr="00654861">
        <w:rPr>
          <w:rFonts w:ascii="Times New Roman" w:eastAsia="Times New Roman" w:hAnsi="Times New Roman" w:cs="Times New Roman"/>
          <w:color w:val="373737"/>
          <w:sz w:val="24"/>
          <w:szCs w:val="24"/>
          <w:bdr w:val="none" w:sz="0" w:space="0" w:color="auto" w:frame="1"/>
          <w:lang w:eastAsia="ru-RU"/>
        </w:rPr>
        <w:t>.</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Это </w:t>
      </w:r>
      <w:r w:rsidRPr="00654861">
        <w:rPr>
          <w:rFonts w:ascii="Times New Roman" w:eastAsia="Times New Roman" w:hAnsi="Times New Roman" w:cs="Times New Roman"/>
          <w:i/>
          <w:iCs/>
          <w:color w:val="373737"/>
          <w:sz w:val="24"/>
          <w:szCs w:val="24"/>
          <w:bdr w:val="none" w:sz="0" w:space="0" w:color="auto" w:frame="1"/>
          <w:lang w:eastAsia="ru-RU"/>
        </w:rPr>
        <w:t xml:space="preserve">четыре модуля по основам традиционных религиозных </w:t>
      </w:r>
      <w:proofErr w:type="spellStart"/>
      <w:r w:rsidRPr="00654861">
        <w:rPr>
          <w:rFonts w:ascii="Times New Roman" w:eastAsia="Times New Roman" w:hAnsi="Times New Roman" w:cs="Times New Roman"/>
          <w:i/>
          <w:iCs/>
          <w:color w:val="373737"/>
          <w:sz w:val="24"/>
          <w:szCs w:val="24"/>
          <w:bdr w:val="none" w:sz="0" w:space="0" w:color="auto" w:frame="1"/>
          <w:lang w:eastAsia="ru-RU"/>
        </w:rPr>
        <w:t>культурнародов</w:t>
      </w:r>
      <w:proofErr w:type="spellEnd"/>
      <w:r w:rsidRPr="00654861">
        <w:rPr>
          <w:rFonts w:ascii="Times New Roman" w:eastAsia="Times New Roman" w:hAnsi="Times New Roman" w:cs="Times New Roman"/>
          <w:i/>
          <w:iCs/>
          <w:color w:val="373737"/>
          <w:sz w:val="24"/>
          <w:szCs w:val="24"/>
          <w:bdr w:val="none" w:sz="0" w:space="0" w:color="auto" w:frame="1"/>
          <w:lang w:eastAsia="ru-RU"/>
        </w:rPr>
        <w:t xml:space="preserve"> России</w:t>
      </w:r>
      <w:r w:rsidRPr="00654861">
        <w:rPr>
          <w:rFonts w:ascii="Times New Roman" w:eastAsia="Times New Roman" w:hAnsi="Times New Roman" w:cs="Times New Roman"/>
          <w:color w:val="373737"/>
          <w:sz w:val="24"/>
          <w:szCs w:val="24"/>
          <w:bdr w:val="none" w:sz="0" w:space="0" w:color="auto" w:frame="1"/>
          <w:lang w:eastAsia="ru-RU"/>
        </w:rPr>
        <w:t>: «Основы православной культуры», «Основы исламской культуры», «Основы буддийской культуры», «Основы иудейской культуры».</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i/>
          <w:iCs/>
          <w:color w:val="373737"/>
          <w:sz w:val="24"/>
          <w:szCs w:val="24"/>
          <w:bdr w:val="none" w:sz="0" w:space="0" w:color="auto" w:frame="1"/>
          <w:lang w:eastAsia="ru-RU"/>
        </w:rPr>
        <w:t>Модуль </w:t>
      </w:r>
      <w:r w:rsidRPr="00654861">
        <w:rPr>
          <w:rFonts w:ascii="Times New Roman" w:eastAsia="Times New Roman" w:hAnsi="Times New Roman" w:cs="Times New Roman"/>
          <w:color w:val="373737"/>
          <w:sz w:val="24"/>
          <w:szCs w:val="24"/>
          <w:bdr w:val="none" w:sz="0" w:space="0" w:color="auto" w:frame="1"/>
          <w:lang w:eastAsia="ru-RU"/>
        </w:rPr>
        <w:t>«Основы мировых религиозных культур» направлен на ознакомление учащихся с историей и культурой основных религий, традиционных для народов Российской Федерации.</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i/>
          <w:iCs/>
          <w:color w:val="373737"/>
          <w:sz w:val="24"/>
          <w:szCs w:val="24"/>
          <w:bdr w:val="none" w:sz="0" w:space="0" w:color="auto" w:frame="1"/>
          <w:lang w:eastAsia="ru-RU"/>
        </w:rPr>
        <w:t>Модуль</w:t>
      </w:r>
      <w:r w:rsidRPr="00654861">
        <w:rPr>
          <w:rFonts w:ascii="Times New Roman" w:eastAsia="Times New Roman" w:hAnsi="Times New Roman" w:cs="Times New Roman"/>
          <w:color w:val="373737"/>
          <w:sz w:val="24"/>
          <w:szCs w:val="24"/>
          <w:bdr w:val="none" w:sz="0" w:space="0" w:color="auto" w:frame="1"/>
          <w:lang w:eastAsia="ru-RU"/>
        </w:rPr>
        <w:t> «Основы светской этики» предусматривает изучение и освоение общепринятых в нашей стране норм светской или гражданской этики.</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 2009-2011 годах </w:t>
      </w:r>
      <w:r w:rsidRPr="00654861">
        <w:rPr>
          <w:rFonts w:ascii="Times New Roman" w:eastAsia="Times New Roman" w:hAnsi="Times New Roman" w:cs="Times New Roman"/>
          <w:i/>
          <w:iCs/>
          <w:color w:val="373737"/>
          <w:sz w:val="24"/>
          <w:szCs w:val="24"/>
          <w:bdr w:val="none" w:sz="0" w:space="0" w:color="auto" w:frame="1"/>
          <w:lang w:eastAsia="ru-RU"/>
        </w:rPr>
        <w:t>курс «Основы религиозных культур и светской этики»</w:t>
      </w:r>
      <w:r w:rsidRPr="00654861">
        <w:rPr>
          <w:rFonts w:ascii="Times New Roman" w:eastAsia="Times New Roman" w:hAnsi="Times New Roman" w:cs="Times New Roman"/>
          <w:color w:val="373737"/>
          <w:sz w:val="24"/>
          <w:szCs w:val="24"/>
          <w:bdr w:val="none" w:sz="0" w:space="0" w:color="auto" w:frame="1"/>
          <w:lang w:eastAsia="ru-RU"/>
        </w:rPr>
        <w:t> </w:t>
      </w:r>
      <w:r w:rsidRPr="00654861">
        <w:rPr>
          <w:rFonts w:ascii="Times New Roman" w:eastAsia="Times New Roman" w:hAnsi="Times New Roman" w:cs="Times New Roman"/>
          <w:i/>
          <w:iCs/>
          <w:color w:val="373737"/>
          <w:sz w:val="24"/>
          <w:szCs w:val="24"/>
          <w:bdr w:val="none" w:sz="0" w:space="0" w:color="auto" w:frame="1"/>
          <w:lang w:eastAsia="ru-RU"/>
        </w:rPr>
        <w:t>прошёл апробацию</w:t>
      </w:r>
      <w:r w:rsidRPr="00654861">
        <w:rPr>
          <w:rFonts w:ascii="Times New Roman" w:eastAsia="Times New Roman" w:hAnsi="Times New Roman" w:cs="Times New Roman"/>
          <w:color w:val="373737"/>
          <w:sz w:val="24"/>
          <w:szCs w:val="24"/>
          <w:bdr w:val="none" w:sz="0" w:space="0" w:color="auto" w:frame="1"/>
          <w:lang w:eastAsia="ru-RU"/>
        </w:rPr>
        <w:t> в 21 регионе России, а с 2012-2013 года преподаётся во всех школах. Преподавание основ религиозных культур и светской этики получило поддержку и положительные отзывы родительского сообщества и педагогических коллективов. Курс предполагает новое качество связей семьи и школы, более тесное сотрудничество семьи и школы в воспитании детей как ответственных граждан нашей страны с устойчивыми нравственными убеждениями, ценящих и любящих свою семью, культуру и традиции своего народа, нашу общую Родину — Россию.</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Помните, </w:t>
      </w:r>
      <w:r w:rsidRPr="00654861">
        <w:rPr>
          <w:rFonts w:ascii="Times New Roman" w:eastAsia="Times New Roman" w:hAnsi="Times New Roman" w:cs="Times New Roman"/>
          <w:i/>
          <w:iCs/>
          <w:color w:val="373737"/>
          <w:sz w:val="24"/>
          <w:szCs w:val="24"/>
          <w:bdr w:val="none" w:sz="0" w:space="0" w:color="auto" w:frame="1"/>
          <w:lang w:eastAsia="ru-RU"/>
        </w:rPr>
        <w:t>выбор учебного модуля</w:t>
      </w:r>
      <w:r w:rsidRPr="00654861">
        <w:rPr>
          <w:rFonts w:ascii="Times New Roman" w:eastAsia="Times New Roman" w:hAnsi="Times New Roman" w:cs="Times New Roman"/>
          <w:color w:val="373737"/>
          <w:sz w:val="24"/>
          <w:szCs w:val="24"/>
          <w:bdr w:val="none" w:sz="0" w:space="0" w:color="auto" w:frame="1"/>
          <w:lang w:eastAsia="ru-RU"/>
        </w:rPr>
        <w:t>, который будет изучать в 4 классе Ваш ребёнок — </w:t>
      </w:r>
      <w:r w:rsidRPr="00654861">
        <w:rPr>
          <w:rFonts w:ascii="Times New Roman" w:eastAsia="Times New Roman" w:hAnsi="Times New Roman" w:cs="Times New Roman"/>
          <w:i/>
          <w:iCs/>
          <w:color w:val="373737"/>
          <w:sz w:val="24"/>
          <w:szCs w:val="24"/>
          <w:bdr w:val="none" w:sz="0" w:space="0" w:color="auto" w:frame="1"/>
          <w:lang w:eastAsia="ru-RU"/>
        </w:rPr>
        <w:t>исключительно право Вашей семьи</w:t>
      </w:r>
      <w:r w:rsidRPr="00654861">
        <w:rPr>
          <w:rFonts w:ascii="Times New Roman" w:eastAsia="Times New Roman" w:hAnsi="Times New Roman" w:cs="Times New Roman"/>
          <w:color w:val="373737"/>
          <w:sz w:val="24"/>
          <w:szCs w:val="24"/>
          <w:bdr w:val="none" w:sz="0" w:space="0" w:color="auto" w:frame="1"/>
          <w:lang w:eastAsia="ru-RU"/>
        </w:rPr>
        <w:t>, Ваше право!</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i/>
          <w:iCs/>
          <w:color w:val="373737"/>
          <w:sz w:val="24"/>
          <w:szCs w:val="24"/>
          <w:bdr w:val="none" w:sz="0" w:space="0" w:color="auto" w:frame="1"/>
          <w:lang w:eastAsia="ru-RU"/>
        </w:rPr>
        <w:t>Процедура выбора </w:t>
      </w:r>
      <w:r w:rsidRPr="00654861">
        <w:rPr>
          <w:rFonts w:ascii="Times New Roman" w:eastAsia="Times New Roman" w:hAnsi="Times New Roman" w:cs="Times New Roman"/>
          <w:color w:val="373737"/>
          <w:sz w:val="24"/>
          <w:szCs w:val="24"/>
          <w:bdr w:val="none" w:sz="0" w:space="0" w:color="auto" w:frame="1"/>
          <w:lang w:eastAsia="ru-RU"/>
        </w:rPr>
        <w:t>модулей комплексного учебного курса «Основы религиозных культур и светской этики» в общеобразовательном учреждении</w:t>
      </w:r>
      <w:r w:rsidR="00654861" w:rsidRPr="00654861">
        <w:rPr>
          <w:rFonts w:ascii="Times New Roman" w:eastAsia="Times New Roman" w:hAnsi="Times New Roman" w:cs="Times New Roman"/>
          <w:color w:val="373737"/>
          <w:sz w:val="24"/>
          <w:szCs w:val="24"/>
          <w:bdr w:val="none" w:sz="0" w:space="0" w:color="auto" w:frame="1"/>
          <w:lang w:eastAsia="ru-RU"/>
        </w:rPr>
        <w:t xml:space="preserve">  </w:t>
      </w:r>
      <w:r w:rsidR="00654861" w:rsidRPr="00654861">
        <w:rPr>
          <w:rFonts w:ascii="Times New Roman" w:eastAsia="Times New Roman" w:hAnsi="Times New Roman" w:cs="Times New Roman"/>
          <w:i/>
          <w:iCs/>
          <w:color w:val="373737"/>
          <w:sz w:val="24"/>
          <w:szCs w:val="24"/>
          <w:bdr w:val="none" w:sz="0" w:space="0" w:color="auto" w:frame="1"/>
          <w:lang w:eastAsia="ru-RU"/>
        </w:rPr>
        <w:t>предусматривает проведение родительского собрания</w:t>
      </w:r>
      <w:r w:rsidRPr="00654861">
        <w:rPr>
          <w:rFonts w:ascii="Times New Roman" w:eastAsia="Times New Roman" w:hAnsi="Times New Roman" w:cs="Times New Roman"/>
          <w:color w:val="373737"/>
          <w:sz w:val="24"/>
          <w:szCs w:val="24"/>
          <w:bdr w:val="none" w:sz="0" w:space="0" w:color="auto" w:frame="1"/>
          <w:lang w:eastAsia="ru-RU"/>
        </w:rPr>
        <w:t>. Чтобы Вы могли сделать информированный и свободный выбор </w:t>
      </w:r>
      <w:r w:rsidRPr="00654861">
        <w:rPr>
          <w:rFonts w:ascii="Times New Roman" w:eastAsia="Times New Roman" w:hAnsi="Times New Roman" w:cs="Times New Roman"/>
          <w:i/>
          <w:iCs/>
          <w:color w:val="373737"/>
          <w:sz w:val="24"/>
          <w:szCs w:val="24"/>
          <w:bdr w:val="none" w:sz="0" w:space="0" w:color="auto" w:frame="1"/>
          <w:lang w:eastAsia="ru-RU"/>
        </w:rPr>
        <w:t>администрация школы обязана</w:t>
      </w:r>
      <w:r w:rsidRPr="00654861">
        <w:rPr>
          <w:rFonts w:ascii="Times New Roman" w:eastAsia="Times New Roman" w:hAnsi="Times New Roman" w:cs="Times New Roman"/>
          <w:color w:val="373737"/>
          <w:sz w:val="24"/>
          <w:szCs w:val="24"/>
          <w:bdr w:val="none" w:sz="0" w:space="0" w:color="auto" w:frame="1"/>
          <w:lang w:eastAsia="ru-RU"/>
        </w:rPr>
        <w:t> предоставить Вам информацию о процедуре выбора, а также основные сведения по каждому из модулей курса. На специальных родительских собраниях в школах вопросы о содержании модулей, особенностях учебного процесса, в том числе Вашего участия в нём, Вы сможете задать учителям и представителям религиозных организаций.</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i/>
          <w:iCs/>
          <w:color w:val="373737"/>
          <w:sz w:val="24"/>
          <w:szCs w:val="24"/>
          <w:bdr w:val="none" w:sz="0" w:space="0" w:color="auto" w:frame="1"/>
          <w:lang w:eastAsia="ru-RU"/>
        </w:rPr>
        <w:t>Ваше решение должно быть оформлено заявлением</w:t>
      </w:r>
      <w:r w:rsidRPr="00654861">
        <w:rPr>
          <w:rFonts w:ascii="Times New Roman" w:eastAsia="Times New Roman" w:hAnsi="Times New Roman" w:cs="Times New Roman"/>
          <w:color w:val="373737"/>
          <w:sz w:val="24"/>
          <w:szCs w:val="24"/>
          <w:bdr w:val="none" w:sz="0" w:space="0" w:color="auto" w:frame="1"/>
          <w:lang w:eastAsia="ru-RU"/>
        </w:rPr>
        <w:t>, форма которого также утверждена указанным регламентом.</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 своём выборе </w:t>
      </w:r>
      <w:r w:rsidRPr="00654861">
        <w:rPr>
          <w:rFonts w:ascii="Times New Roman" w:eastAsia="Times New Roman" w:hAnsi="Times New Roman" w:cs="Times New Roman"/>
          <w:i/>
          <w:iCs/>
          <w:color w:val="373737"/>
          <w:sz w:val="24"/>
          <w:szCs w:val="24"/>
          <w:bdr w:val="none" w:sz="0" w:space="0" w:color="auto" w:frame="1"/>
          <w:lang w:eastAsia="ru-RU"/>
        </w:rPr>
        <w:t>ориентируйтесь исключительно на интересы Вашего ребёнка, Вашей семьи</w:t>
      </w:r>
      <w:r w:rsidRPr="00654861">
        <w:rPr>
          <w:rFonts w:ascii="Times New Roman" w:eastAsia="Times New Roman" w:hAnsi="Times New Roman" w:cs="Times New Roman"/>
          <w:color w:val="373737"/>
          <w:sz w:val="24"/>
          <w:szCs w:val="24"/>
          <w:bdr w:val="none" w:sz="0" w:space="0" w:color="auto" w:frame="1"/>
          <w:lang w:eastAsia="ru-RU"/>
        </w:rPr>
        <w:t>. Не передоверяйте его администрации школы и даже Вашим любимым педагогам. В московской системе образования есть все необходимые ресурсы, чтобы обеспечить Ваш выбор подготовленными кадрами учителей и всеми необходимыми учебными пособиями.</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 книге далее представлены: информация по каждому модулю, наиболее часто задаваемые в связи с преподаванием курса вопросы и ответы на них, выдержки из регламента выбора модулей в школе и образец личного заявления.</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Желаем Вам доброго сотрудничества с педагогическим коллективом школы в проведении выбора и главное — в духовно-нравственном развитии и воспитании Вашего ребёнка на основе ценностей и традиций Вашей семьи, народов России нашего российского общества.</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православной культуры</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w:t>
      </w:r>
      <w:r w:rsidRPr="00654861">
        <w:rPr>
          <w:rFonts w:ascii="Times New Roman" w:eastAsia="Times New Roman" w:hAnsi="Times New Roman" w:cs="Times New Roman"/>
          <w:color w:val="373737"/>
          <w:sz w:val="24"/>
          <w:szCs w:val="24"/>
          <w:bdr w:val="none" w:sz="0" w:space="0" w:color="auto" w:frame="1"/>
          <w:lang w:eastAsia="ru-RU"/>
        </w:rPr>
        <w:lastRenderedPageBreak/>
        <w:t>«Основы православной культуры» — возможность для разговора о нас, и о том, что нас окружает. Особенно в Москве — сердце Руси и мировом центре Православия.</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w:t>
      </w:r>
      <w:r w:rsidRPr="00654861">
        <w:rPr>
          <w:rFonts w:ascii="Times New Roman" w:eastAsia="Times New Roman" w:hAnsi="Times New Roman" w:cs="Times New Roman"/>
          <w:color w:val="000000"/>
          <w:sz w:val="24"/>
          <w:szCs w:val="24"/>
          <w:bdr w:val="none" w:sz="0" w:space="0" w:color="auto" w:frame="1"/>
          <w:lang w:eastAsia="ru-RU"/>
        </w:rPr>
        <w:t>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Изучение основ православной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w:t>
      </w:r>
      <w:proofErr w:type="gramStart"/>
      <w:r w:rsidRPr="00654861">
        <w:rPr>
          <w:rFonts w:ascii="Times New Roman" w:eastAsia="Times New Roman" w:hAnsi="Times New Roman" w:cs="Times New Roman"/>
          <w:color w:val="373737"/>
          <w:sz w:val="24"/>
          <w:szCs w:val="24"/>
          <w:bdr w:val="none" w:sz="0" w:space="0" w:color="auto" w:frame="1"/>
          <w:lang w:eastAsia="ru-RU"/>
        </w:rPr>
        <w:t>преподобные</w:t>
      </w:r>
      <w:proofErr w:type="gramEnd"/>
      <w:r w:rsidRPr="00654861">
        <w:rPr>
          <w:rFonts w:ascii="Times New Roman" w:eastAsia="Times New Roman" w:hAnsi="Times New Roman" w:cs="Times New Roman"/>
          <w:color w:val="373737"/>
          <w:sz w:val="24"/>
          <w:szCs w:val="24"/>
          <w:bdr w:val="none" w:sz="0" w:space="0" w:color="auto" w:frame="1"/>
          <w:lang w:eastAsia="ru-RU"/>
        </w:rPr>
        <w:t xml:space="preserve">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Среди основных тем курса: «Во что верят православные христиане», «Добро и зло в православной традиции». «Любовь к </w:t>
      </w:r>
      <w:proofErr w:type="gramStart"/>
      <w:r w:rsidRPr="00654861">
        <w:rPr>
          <w:rFonts w:ascii="Times New Roman" w:eastAsia="Times New Roman" w:hAnsi="Times New Roman" w:cs="Times New Roman"/>
          <w:color w:val="373737"/>
          <w:sz w:val="24"/>
          <w:szCs w:val="24"/>
          <w:bdr w:val="none" w:sz="0" w:space="0" w:color="auto" w:frame="1"/>
          <w:lang w:eastAsia="ru-RU"/>
        </w:rPr>
        <w:t>ближнему</w:t>
      </w:r>
      <w:proofErr w:type="gramEnd"/>
      <w:r w:rsidRPr="00654861">
        <w:rPr>
          <w:rFonts w:ascii="Times New Roman" w:eastAsia="Times New Roman" w:hAnsi="Times New Roman" w:cs="Times New Roman"/>
          <w:color w:val="373737"/>
          <w:sz w:val="24"/>
          <w:szCs w:val="24"/>
          <w:bdr w:val="none" w:sz="0" w:space="0" w:color="auto" w:frame="1"/>
          <w:lang w:eastAsia="ru-RU"/>
        </w:rPr>
        <w:t>», «Милосердие и сострадание», «Православие в России», «Православный храм и другие святыни», «Православный календарь», «Христианская семья и её ценности».</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Дополнительные занятия по модулю могут составить экскурсии в храмы, посещение музеев древнерусского искусства, концертов духовной музыки, встречи с представителями православного духовенства. Уроки и дополнительные занятия предусматривают взаимодействие учителя с семьями школьников, совместное изучение и освоение ценностей и традиций Православия.</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исламской культуры</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Модуль «Основы исламской культуры» знакомит школьников с основами духовно-нравственной культуры мусульманства или ислама. Ислам возник в </w:t>
      </w:r>
      <w:r w:rsidRPr="00654861">
        <w:rPr>
          <w:rFonts w:ascii="Times New Roman" w:eastAsia="Times New Roman" w:hAnsi="Times New Roman" w:cs="Times New Roman"/>
          <w:color w:val="373737"/>
          <w:sz w:val="24"/>
          <w:szCs w:val="24"/>
          <w:bdr w:val="none" w:sz="0" w:space="0" w:color="auto" w:frame="1"/>
          <w:lang w:val="en-US" w:eastAsia="ru-RU"/>
        </w:rPr>
        <w:t>VII</w:t>
      </w:r>
      <w:r w:rsidRPr="00654861">
        <w:rPr>
          <w:rFonts w:ascii="Times New Roman" w:eastAsia="Times New Roman" w:hAnsi="Times New Roman" w:cs="Times New Roman"/>
          <w:color w:val="373737"/>
          <w:sz w:val="24"/>
          <w:szCs w:val="24"/>
          <w:bdr w:val="none" w:sz="0" w:space="0" w:color="auto" w:frame="1"/>
          <w:lang w:eastAsia="ru-RU"/>
        </w:rPr>
        <w:t xml:space="preserve"> 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w:t>
      </w:r>
      <w:proofErr w:type="spellStart"/>
      <w:r w:rsidRPr="00654861">
        <w:rPr>
          <w:rFonts w:ascii="Times New Roman" w:eastAsia="Times New Roman" w:hAnsi="Times New Roman" w:cs="Times New Roman"/>
          <w:color w:val="373737"/>
          <w:sz w:val="24"/>
          <w:szCs w:val="24"/>
          <w:bdr w:val="none" w:sz="0" w:space="0" w:color="auto" w:frame="1"/>
          <w:lang w:eastAsia="ru-RU"/>
        </w:rPr>
        <w:t>Джибрила</w:t>
      </w:r>
      <w:proofErr w:type="spellEnd"/>
      <w:r w:rsidRPr="00654861">
        <w:rPr>
          <w:rFonts w:ascii="Times New Roman" w:eastAsia="Times New Roman" w:hAnsi="Times New Roman" w:cs="Times New Roman"/>
          <w:color w:val="373737"/>
          <w:sz w:val="24"/>
          <w:szCs w:val="24"/>
          <w:bdr w:val="none" w:sz="0" w:space="0" w:color="auto" w:frame="1"/>
          <w:lang w:eastAsia="ru-RU"/>
        </w:rPr>
        <w:t>.</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lastRenderedPageBreak/>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0E7A2D" w:rsidRPr="00654861" w:rsidRDefault="000E7A2D" w:rsidP="00654861">
      <w:pPr>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буддийской культуры</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Модуль «Основы буддийской культуры» ориентирован на семьи, для которых близка культура этой древней, одной из трёх мировых религий. Буддизм возник в </w:t>
      </w:r>
      <w:r w:rsidRPr="00654861">
        <w:rPr>
          <w:rFonts w:ascii="Times New Roman" w:eastAsia="Times New Roman" w:hAnsi="Times New Roman" w:cs="Times New Roman"/>
          <w:color w:val="373737"/>
          <w:sz w:val="24"/>
          <w:szCs w:val="24"/>
          <w:bdr w:val="none" w:sz="0" w:space="0" w:color="auto" w:frame="1"/>
          <w:lang w:val="en-US" w:eastAsia="ru-RU"/>
        </w:rPr>
        <w:t>VI</w:t>
      </w:r>
      <w:r w:rsidRPr="00654861">
        <w:rPr>
          <w:rFonts w:ascii="Times New Roman" w:eastAsia="Times New Roman" w:hAnsi="Times New Roman" w:cs="Times New Roman"/>
          <w:color w:val="373737"/>
          <w:sz w:val="24"/>
          <w:szCs w:val="24"/>
          <w:bdr w:val="none" w:sz="0" w:space="0" w:color="auto" w:frame="1"/>
          <w:lang w:eastAsia="ru-RU"/>
        </w:rPr>
        <w:t>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w:t>
      </w:r>
      <w:r w:rsidRPr="00654861">
        <w:rPr>
          <w:rFonts w:ascii="Times New Roman" w:eastAsia="Times New Roman" w:hAnsi="Times New Roman" w:cs="Times New Roman"/>
          <w:color w:val="373737"/>
          <w:sz w:val="24"/>
          <w:szCs w:val="24"/>
          <w:bdr w:val="none" w:sz="0" w:space="0" w:color="auto" w:frame="1"/>
          <w:lang w:eastAsia="ru-RU"/>
        </w:rPr>
        <w:lastRenderedPageBreak/>
        <w:t>республик Бурятия, Калмыкия, Тыва. Общины буддистов есть в Москве, Санкт-Петербурге, других российских городах.</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Изучение в школе этого модуля курса «Основы религиозных культур и светской этики»  - призвано в доступной форме </w:t>
      </w:r>
      <w:proofErr w:type="gramStart"/>
      <w:r w:rsidRPr="00654861">
        <w:rPr>
          <w:rFonts w:ascii="Times New Roman" w:eastAsia="Times New Roman" w:hAnsi="Times New Roman" w:cs="Times New Roman"/>
          <w:color w:val="373737"/>
          <w:sz w:val="24"/>
          <w:szCs w:val="24"/>
          <w:bdr w:val="none" w:sz="0" w:space="0" w:color="auto" w:frame="1"/>
          <w:lang w:eastAsia="ru-RU"/>
        </w:rPr>
        <w:t>познакомить</w:t>
      </w:r>
      <w:proofErr w:type="gramEnd"/>
      <w:r w:rsidRPr="00654861">
        <w:rPr>
          <w:rFonts w:ascii="Times New Roman" w:eastAsia="Times New Roman" w:hAnsi="Times New Roman" w:cs="Times New Roman"/>
          <w:color w:val="373737"/>
          <w:sz w:val="24"/>
          <w:szCs w:val="24"/>
          <w:bdr w:val="none" w:sz="0" w:space="0" w:color="auto" w:frame="1"/>
          <w:lang w:eastAsia="ru-RU"/>
        </w:rPr>
        <w:t xml:space="preserve">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иудейской культуры</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sidRPr="00654861">
        <w:rPr>
          <w:rFonts w:ascii="Times New Roman" w:eastAsia="Times New Roman" w:hAnsi="Times New Roman" w:cs="Times New Roman"/>
          <w:color w:val="373737"/>
          <w:sz w:val="24"/>
          <w:szCs w:val="24"/>
          <w:bdr w:val="none" w:sz="0" w:space="0" w:color="auto" w:frame="1"/>
          <w:lang w:eastAsia="ru-RU"/>
        </w:rPr>
        <w:t>иудаистов</w:t>
      </w:r>
      <w:proofErr w:type="spellEnd"/>
      <w:r w:rsidRPr="00654861">
        <w:rPr>
          <w:rFonts w:ascii="Times New Roman" w:eastAsia="Times New Roman" w:hAnsi="Times New Roman" w:cs="Times New Roman"/>
          <w:color w:val="373737"/>
          <w:sz w:val="24"/>
          <w:szCs w:val="24"/>
          <w:bdr w:val="none" w:sz="0" w:space="0" w:color="auto" w:frame="1"/>
          <w:lang w:eastAsia="ru-RU"/>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proofErr w:type="gramStart"/>
      <w:r w:rsidRPr="00654861">
        <w:rPr>
          <w:rFonts w:ascii="Times New Roman" w:eastAsia="Times New Roman" w:hAnsi="Times New Roman" w:cs="Times New Roman"/>
          <w:color w:val="373737"/>
          <w:sz w:val="24"/>
          <w:szCs w:val="24"/>
          <w:bdr w:val="none" w:sz="0" w:space="0" w:color="auto" w:frame="1"/>
          <w:lang w:eastAsia="ru-RU"/>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roofErr w:type="gramEnd"/>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654861">
        <w:rPr>
          <w:rFonts w:ascii="Times New Roman" w:eastAsia="Times New Roman" w:hAnsi="Times New Roman" w:cs="Times New Roman"/>
          <w:color w:val="373737"/>
          <w:sz w:val="24"/>
          <w:szCs w:val="24"/>
          <w:bdr w:val="none" w:sz="0" w:space="0" w:color="auto" w:frame="1"/>
          <w:lang w:eastAsia="ru-RU"/>
        </w:rPr>
        <w:t>мицвот</w:t>
      </w:r>
      <w:proofErr w:type="spellEnd"/>
      <w:r w:rsidRPr="00654861">
        <w:rPr>
          <w:rFonts w:ascii="Times New Roman" w:eastAsia="Times New Roman" w:hAnsi="Times New Roman" w:cs="Times New Roman"/>
          <w:color w:val="373737"/>
          <w:sz w:val="24"/>
          <w:szCs w:val="24"/>
          <w:bdr w:val="none" w:sz="0" w:space="0" w:color="auto" w:frame="1"/>
          <w:lang w:eastAsia="ru-RU"/>
        </w:rPr>
        <w:t>),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lastRenderedPageBreak/>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Содержание модуля включает следующие основные темы: </w:t>
      </w:r>
      <w:proofErr w:type="gramStart"/>
      <w:r w:rsidRPr="00654861">
        <w:rPr>
          <w:rFonts w:ascii="Times New Roman" w:eastAsia="Times New Roman" w:hAnsi="Times New Roman" w:cs="Times New Roman"/>
          <w:color w:val="373737"/>
          <w:sz w:val="24"/>
          <w:szCs w:val="24"/>
          <w:bdr w:val="none" w:sz="0" w:space="0" w:color="auto" w:frame="1"/>
          <w:lang w:eastAsia="ru-RU"/>
        </w:rPr>
        <w:t>«Введение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w:t>
      </w:r>
      <w:proofErr w:type="gramEnd"/>
      <w:r w:rsidRPr="00654861">
        <w:rPr>
          <w:rFonts w:ascii="Times New Roman" w:eastAsia="Times New Roman" w:hAnsi="Times New Roman" w:cs="Times New Roman"/>
          <w:color w:val="373737"/>
          <w:sz w:val="24"/>
          <w:szCs w:val="24"/>
          <w:bdr w:val="none" w:sz="0" w:space="0" w:color="auto" w:frame="1"/>
          <w:lang w:eastAsia="ru-RU"/>
        </w:rPr>
        <w:t xml:space="preserve"> история и традиции», «Ценности семейной жизни в иудейской традиции».</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светской этики</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Полноценное формирование личности невозможно без знакомства с основами нравственности. С раннего детства  человек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На уроках четвероклассники получат знания об основах российской светской (</w:t>
      </w:r>
      <w:proofErr w:type="gramStart"/>
      <w:r w:rsidRPr="00654861">
        <w:rPr>
          <w:rFonts w:ascii="Times New Roman" w:eastAsia="Times New Roman" w:hAnsi="Times New Roman" w:cs="Times New Roman"/>
          <w:color w:val="373737"/>
          <w:sz w:val="24"/>
          <w:szCs w:val="24"/>
          <w:bdr w:val="none" w:sz="0" w:space="0" w:color="auto" w:frame="1"/>
          <w:lang w:eastAsia="ru-RU"/>
        </w:rPr>
        <w:t xml:space="preserve">гражданской) </w:t>
      </w:r>
      <w:proofErr w:type="gramEnd"/>
      <w:r w:rsidRPr="00654861">
        <w:rPr>
          <w:rFonts w:ascii="Times New Roman" w:eastAsia="Times New Roman" w:hAnsi="Times New Roman" w:cs="Times New Roman"/>
          <w:color w:val="373737"/>
          <w:sz w:val="24"/>
          <w:szCs w:val="24"/>
          <w:bdr w:val="none" w:sz="0" w:space="0" w:color="auto" w:frame="1"/>
          <w:lang w:eastAsia="ru-RU"/>
        </w:rPr>
        <w:t>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0E7A2D" w:rsidRPr="00654861" w:rsidRDefault="000E7A2D" w:rsidP="00654861">
      <w:pPr>
        <w:spacing w:after="0" w:line="312" w:lineRule="atLeast"/>
        <w:ind w:firstLine="708"/>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Преподавание модуля «Основы светской этики» предусматривает изучение следующих основных тем: </w:t>
      </w:r>
      <w:proofErr w:type="gramStart"/>
      <w:r w:rsidRPr="00654861">
        <w:rPr>
          <w:rFonts w:ascii="Times New Roman" w:eastAsia="Times New Roman" w:hAnsi="Times New Roman" w:cs="Times New Roman"/>
          <w:color w:val="373737"/>
          <w:sz w:val="24"/>
          <w:szCs w:val="24"/>
          <w:bdr w:val="none" w:sz="0" w:space="0" w:color="auto" w:frame="1"/>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w:t>
      </w:r>
      <w:r w:rsidRPr="00654861">
        <w:rPr>
          <w:rFonts w:ascii="Times New Roman" w:eastAsia="Times New Roman" w:hAnsi="Times New Roman" w:cs="Times New Roman"/>
          <w:color w:val="373737"/>
          <w:sz w:val="24"/>
          <w:szCs w:val="24"/>
          <w:bdr w:val="none" w:sz="0" w:space="0" w:color="auto" w:frame="1"/>
          <w:lang w:eastAsia="ru-RU"/>
        </w:rPr>
        <w:lastRenderedPageBreak/>
        <w:t>«Государство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w:t>
      </w:r>
      <w:proofErr w:type="gramEnd"/>
      <w:r w:rsidRPr="00654861">
        <w:rPr>
          <w:rFonts w:ascii="Times New Roman" w:eastAsia="Times New Roman" w:hAnsi="Times New Roman" w:cs="Times New Roman"/>
          <w:color w:val="373737"/>
          <w:sz w:val="24"/>
          <w:szCs w:val="24"/>
          <w:bdr w:val="none" w:sz="0" w:space="0" w:color="auto" w:frame="1"/>
          <w:lang w:eastAsia="ru-RU"/>
        </w:rPr>
        <w:t xml:space="preserve"> Модуль «Основы светской этики» способен внести вклад в установление лучшего взаимопонимания ребёнка с родителями, установлению согласованных нравственных требований семьи и школы.</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мировых религиозных культур</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Основные изучаемые темы данного модуля: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proofErr w:type="spellStart"/>
      <w:r w:rsidRPr="00654861">
        <w:rPr>
          <w:rFonts w:ascii="Times New Roman" w:eastAsia="Times New Roman" w:hAnsi="Times New Roman" w:cs="Times New Roman"/>
          <w:color w:val="373737"/>
          <w:sz w:val="24"/>
          <w:szCs w:val="24"/>
          <w:bdr w:val="none" w:sz="0" w:space="0" w:color="auto" w:frame="1"/>
          <w:lang w:eastAsia="ru-RU"/>
        </w:rPr>
        <w:t>Модульинформационно</w:t>
      </w:r>
      <w:proofErr w:type="spellEnd"/>
      <w:r w:rsidRPr="00654861">
        <w:rPr>
          <w:rFonts w:ascii="Times New Roman" w:eastAsia="Times New Roman" w:hAnsi="Times New Roman" w:cs="Times New Roman"/>
          <w:color w:val="373737"/>
          <w:sz w:val="24"/>
          <w:szCs w:val="24"/>
          <w:bdr w:val="none" w:sz="0" w:space="0" w:color="auto" w:frame="1"/>
          <w:lang w:eastAsia="ru-RU"/>
        </w:rPr>
        <w:t xml:space="preserve">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CB4D2A" w:rsidRDefault="00CB4D2A" w:rsidP="00654861">
      <w:pPr>
        <w:spacing w:after="0" w:line="312" w:lineRule="atLeast"/>
        <w:jc w:val="center"/>
        <w:textAlignment w:val="baseline"/>
        <w:rPr>
          <w:rFonts w:ascii="Times New Roman" w:eastAsia="Times New Roman" w:hAnsi="Times New Roman" w:cs="Times New Roman"/>
          <w:b/>
          <w:bCs/>
          <w:color w:val="373737"/>
          <w:sz w:val="24"/>
          <w:szCs w:val="24"/>
          <w:bdr w:val="none" w:sz="0" w:space="0" w:color="auto" w:frame="1"/>
          <w:lang w:eastAsia="ru-RU"/>
        </w:rPr>
      </w:pPr>
    </w:p>
    <w:p w:rsidR="000E7A2D" w:rsidRPr="00654861" w:rsidRDefault="000E7A2D" w:rsidP="00654861">
      <w:pPr>
        <w:spacing w:after="0" w:line="312" w:lineRule="atLeast"/>
        <w:jc w:val="center"/>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lastRenderedPageBreak/>
        <w:t>Вопросы и ответы</w:t>
      </w:r>
    </w:p>
    <w:p w:rsidR="000E7A2D" w:rsidRPr="00654861" w:rsidRDefault="000E7A2D" w:rsidP="00654861">
      <w:pPr>
        <w:spacing w:after="0" w:line="312" w:lineRule="atLeast"/>
        <w:jc w:val="center"/>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 преподавании комплексного учебного курса</w:t>
      </w:r>
    </w:p>
    <w:p w:rsidR="000E7A2D" w:rsidRPr="00654861" w:rsidRDefault="000E7A2D" w:rsidP="00654861">
      <w:pPr>
        <w:spacing w:after="0" w:line="312" w:lineRule="atLeast"/>
        <w:jc w:val="center"/>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«Основы религиозных культур и светской этики»</w:t>
      </w:r>
    </w:p>
    <w:p w:rsidR="000E7A2D" w:rsidRPr="00654861" w:rsidRDefault="000E7A2D" w:rsidP="00654861">
      <w:pPr>
        <w:spacing w:after="0" w:line="312" w:lineRule="atLeast"/>
        <w:jc w:val="center"/>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(далее - курс ОРКСЭ)</w:t>
      </w:r>
    </w:p>
    <w:p w:rsidR="000E7A2D" w:rsidRPr="00654861" w:rsidRDefault="000E7A2D" w:rsidP="00654861">
      <w:pPr>
        <w:spacing w:after="0" w:line="312" w:lineRule="atLeast"/>
        <w:jc w:val="center"/>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w:t>
      </w:r>
      <w:r w:rsidRPr="00654861">
        <w:rPr>
          <w:rFonts w:ascii="Times New Roman" w:eastAsia="Times New Roman" w:hAnsi="Times New Roman" w:cs="Times New Roman"/>
          <w:i/>
          <w:iCs/>
          <w:color w:val="373737"/>
          <w:sz w:val="24"/>
          <w:szCs w:val="24"/>
          <w:bdr w:val="none" w:sz="0" w:space="0" w:color="auto" w:frame="1"/>
          <w:lang w:eastAsia="ru-RU"/>
        </w:rPr>
        <w:t>на основе наиболее часто поступающих вопросов от родителей</w:t>
      </w:r>
      <w:r w:rsidRPr="00654861">
        <w:rPr>
          <w:rFonts w:ascii="Times New Roman" w:eastAsia="Times New Roman" w:hAnsi="Times New Roman" w:cs="Times New Roman"/>
          <w:color w:val="373737"/>
          <w:sz w:val="24"/>
          <w:szCs w:val="24"/>
          <w:bdr w:val="none" w:sz="0" w:space="0" w:color="auto" w:frame="1"/>
          <w:lang w:eastAsia="ru-RU"/>
        </w:rPr>
        <w:t>)</w:t>
      </w:r>
    </w:p>
    <w:p w:rsidR="000E7A2D" w:rsidRPr="00654861" w:rsidRDefault="000E7A2D" w:rsidP="00654861">
      <w:pPr>
        <w:spacing w:after="0" w:line="312" w:lineRule="atLeast"/>
        <w:ind w:firstLine="54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Обязателен ли данный курс для изучения в четвёртом классе?</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Курс ОРКСЭ является обязательным в 4 классе, его изучение введено во всех общеобразовательных учреждениях Российской Федерации с 1 сентября 2012 г., 1 час в неделю.</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Можно ли выбрать для изучения несколько модулей курса ОРКСЭ?</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Родителям необходимо выбрать только один модуль.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без учёта мнения родителей учащегося определять, какой именно модуль будет изучать их ребёнок.</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Если в одном классе будет выбрано несколько модулей, каким образом учитель и школа должны поступить?</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Модуль ОРКСЭ для изучения ребёнком выбирают его родители (законные представители). Система образования должна обеспечить этот выбор подготовленными учителями, пособиями, всем необходимым. Именно система образования в целом, а не отдельная школа. Если сразу это сделать не удастся, это будет сделано позднее, но вся система образования в городе работает и будет работать над тем, чтобы была обеспечена возможность преподавания любого числа модулей по выбору родителей в каждой школе. Таким образом, это не вопрос только отдельной школы и тем более отдельного учителя в школе.</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Возможна организация занятий для школьников по некоторым модулям даже в учебных группах детей из нескольких, например, соседних школ. Это технические, организационные вопросы, которые должна будет решать система образования. Родителей они не касаются, родители полностью свободны в своем выборе. </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Если в классе 28 человек, а 25 человек выбрали изучение модуля «Основы светской этики», а 3 человека — изучение модуля «Основы православной культуры», как делить класс и вести эти 2 предмета одному учителю?</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Администрации образовательного учреждения необходимо обеспечивать изучение любого выбранного модуля (даже для одного ребенка в школе).</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При изучении курса ОРКСЭ класс может делиться на подгруппы в зависимости от выбранного родителями модуля. Если в школе несколько 4-х классов и в каждом из них выбран определённый модуль, из этих подгрупп могут составляться учебные группы по этому модулю из учащихся нескольких 4 классов (не </w:t>
      </w:r>
      <w:proofErr w:type="gramStart"/>
      <w:r w:rsidRPr="00654861">
        <w:rPr>
          <w:rFonts w:ascii="Times New Roman" w:eastAsia="Times New Roman" w:hAnsi="Times New Roman" w:cs="Times New Roman"/>
          <w:color w:val="373737"/>
          <w:sz w:val="24"/>
          <w:szCs w:val="24"/>
          <w:bdr w:val="none" w:sz="0" w:space="0" w:color="auto" w:frame="1"/>
          <w:lang w:eastAsia="ru-RU"/>
        </w:rPr>
        <w:t>более нормативного</w:t>
      </w:r>
      <w:proofErr w:type="gramEnd"/>
      <w:r w:rsidRPr="00654861">
        <w:rPr>
          <w:rFonts w:ascii="Times New Roman" w:eastAsia="Times New Roman" w:hAnsi="Times New Roman" w:cs="Times New Roman"/>
          <w:color w:val="373737"/>
          <w:sz w:val="24"/>
          <w:szCs w:val="24"/>
          <w:bdr w:val="none" w:sz="0" w:space="0" w:color="auto" w:frame="1"/>
          <w:lang w:eastAsia="ru-RU"/>
        </w:rPr>
        <w:t xml:space="preserve"> максимального числа учащихся в классе). При этом вести разные модули (предметы) курса ОРКСЭ могут разные учителя в школе, а если отдельные модули (предметы) ведёт один учитель, он может делать это в разное учебное время с разными группами учащихся.</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Расписание уроков будет составлено таким образом, чтобы уроки в каждой группе, независимо от её численности,  проводились в соответствии с существующими требованиями. Например, это могут быть последние уроки в разные дни недели.</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Преподавать этот учебный предмет может любой учитель школы?</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Имеют возможность вести модули курса ОРКСЭ любые педагоги в школе (прежде всего, учителя-предметники по гуманитарным дисциплинам и учителя начальных классов), выражающие желание преподавать и успешно прошедшие соответствующую подготовку.</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Учителя должны пройти курсы повышения квалификации (не менее 72 часов)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lastRenderedPageBreak/>
        <w:t>Правда ли, что к преподаванию будут привлекаться православные священники, служители других религий?</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Нет. Курс ОРКСЭ преподают и будут преподавать учителя школ, прошедшие соответствующие курсы повышения квалификации, подготовки. На этапе апробации курса ОРКСЭ в ряде регионов и в дальнейшем при его распространении на школы всех регионов России было решено, что преподавать модули по основам религиозных культур будут светские учителя. Имея в виду под словом «светские», что это не атеисты, неверующие люди, а гражданские, обычные школьные учителя, не являющиеся служителями религиозных культов.</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С этим согласны и все религиозные организации (Русская Православная Церковь, исламские, буддистские, иудаистские), выступающие в этом проекте партнёрами государства, семьи и школы в обеспечении необходимого качества преподавания соответствующих религиозных культур, исключающего искажения, неточности в представлении религиозных традиций.</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Участие конфессий предусматривается в подготовке учителей по религиозным культурам, в разработке или экспертизе учебного и методического обеспечения. Привлекать служителей культа (священники, раввины, муллы и др.), даже имеющих необходимое для работы в школе образование, непосредственно к преподаванию ОРКСЭ нет необходимости. В то же время учитель может взаимодействовать со служителями культа, консультироваться у них, пригласить священника на отдельный урок или провести мероприятие в школе с его участием, если это целесообразно для достижения лучших учебных и воспитательных результатов. Такие встречи во внеурочное время, например в форме экскурсии в ближайший храм, могут проводиться с участием родителей учащихся, а также в качестве дополнительных, внеурочных занятий по курсу ОРКСЭ при желании школьников и также с согласия родителей.</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Где можно посмотреть фрагменты «живых» уроков, а не просто статистику? Где можно посмотреть поурочный список обсуждаемых тем?</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xml:space="preserve">Материалы уроков есть </w:t>
      </w:r>
      <w:r w:rsidR="00654861">
        <w:rPr>
          <w:rFonts w:ascii="Times New Roman" w:eastAsia="Times New Roman" w:hAnsi="Times New Roman" w:cs="Times New Roman"/>
          <w:color w:val="373737"/>
          <w:sz w:val="24"/>
          <w:szCs w:val="24"/>
          <w:bdr w:val="none" w:sz="0" w:space="0" w:color="auto" w:frame="1"/>
          <w:lang w:eastAsia="ru-RU"/>
        </w:rPr>
        <w:t xml:space="preserve"> на сайте школы, </w:t>
      </w:r>
      <w:r w:rsidRPr="00654861">
        <w:rPr>
          <w:rFonts w:ascii="Times New Roman" w:eastAsia="Times New Roman" w:hAnsi="Times New Roman" w:cs="Times New Roman"/>
          <w:color w:val="373737"/>
          <w:sz w:val="24"/>
          <w:szCs w:val="24"/>
          <w:bdr w:val="none" w:sz="0" w:space="0" w:color="auto" w:frame="1"/>
          <w:lang w:eastAsia="ru-RU"/>
        </w:rPr>
        <w:t xml:space="preserve">где представлены итоги апробации курса ОРКСЭ </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Что родителям нужно будет купить для этого урока (тетрадь рабочая, книга для родителей, учебник)?</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Никаких закупок учебной или дополнительной литературы по всем модулям курса ОРКСЭ для семьи, родителей не требуется. Все необходимые пособия будут поставлены за счёт бюджета города Москвы.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b/>
          <w:bCs/>
          <w:color w:val="373737"/>
          <w:sz w:val="24"/>
          <w:szCs w:val="24"/>
          <w:bdr w:val="none" w:sz="0" w:space="0" w:color="auto" w:frame="1"/>
          <w:lang w:eastAsia="ru-RU"/>
        </w:rPr>
        <w:t>Что такое практические занятия по курсу ОРКСЭ?</w:t>
      </w:r>
    </w:p>
    <w:p w:rsidR="000E7A2D" w:rsidRPr="00654861" w:rsidRDefault="000E7A2D" w:rsidP="00654861">
      <w:pPr>
        <w:spacing w:after="0" w:line="312" w:lineRule="atLeast"/>
        <w:ind w:firstLine="720"/>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Практическими занятиями в отношении методики преподавания могут быть уроки, занятия по модулям курса ОРКСЭ, предусматривающие выполнение учащимися практических работ: подготовки творческих проектов, презентаций, конкурсов, выступлений и т.п. индивидуально или в группах. В качестве практических занятий можно рассматривать и экскурсии, которые могут входить в программу обучения, в том числе в близлежащие храмы, мечети, синагоги для ознакомления с их устройством, убранством, историей и т.д. Такие экскурсии могут проводиться с согласия родителей общим порядком, но не предусматривают «обучение религии», практического приобщения детей к исполнению религиозных обрядов, участию в богослужениях и т.п. В преподавании религиозных культур не ставится задачи обучения детей религиозной практике. В то же время на подобных занятиях, экскурсиях учитель не может препятствовать детям свободно, по их желанию выражать свою религиозную принадлежность в формах, принятых в данной религиозной традиции. Однако при этом — без нарушения порядка проведения учебного занятия, экскурсии.</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0E7A2D" w:rsidRPr="00654861" w:rsidRDefault="000E7A2D" w:rsidP="00654861">
      <w:pPr>
        <w:spacing w:after="0" w:line="312" w:lineRule="atLeast"/>
        <w:jc w:val="both"/>
        <w:textAlignment w:val="baseline"/>
        <w:rPr>
          <w:rFonts w:ascii="Times New Roman" w:eastAsia="Times New Roman" w:hAnsi="Times New Roman" w:cs="Times New Roman"/>
          <w:color w:val="373737"/>
          <w:sz w:val="24"/>
          <w:szCs w:val="24"/>
          <w:lang w:eastAsia="ru-RU"/>
        </w:rPr>
      </w:pPr>
      <w:r w:rsidRPr="00654861">
        <w:rPr>
          <w:rFonts w:ascii="Times New Roman" w:eastAsia="Times New Roman" w:hAnsi="Times New Roman" w:cs="Times New Roman"/>
          <w:color w:val="373737"/>
          <w:sz w:val="24"/>
          <w:szCs w:val="24"/>
          <w:bdr w:val="none" w:sz="0" w:space="0" w:color="auto" w:frame="1"/>
          <w:lang w:eastAsia="ru-RU"/>
        </w:rPr>
        <w:t> </w:t>
      </w:r>
    </w:p>
    <w:p w:rsidR="00CB4D2A" w:rsidRDefault="00CB4D2A" w:rsidP="00654861">
      <w:pPr>
        <w:spacing w:after="0" w:line="31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B4D2A" w:rsidRDefault="00CB4D2A" w:rsidP="00654861">
      <w:pPr>
        <w:spacing w:after="0" w:line="31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F73AE" w:rsidRPr="00654861" w:rsidRDefault="005F73AE" w:rsidP="00654861">
      <w:pPr>
        <w:jc w:val="both"/>
        <w:rPr>
          <w:rFonts w:ascii="Times New Roman" w:hAnsi="Times New Roman" w:cs="Times New Roman"/>
          <w:sz w:val="24"/>
          <w:szCs w:val="24"/>
        </w:rPr>
      </w:pPr>
    </w:p>
    <w:sectPr w:rsidR="005F73AE" w:rsidRPr="00654861" w:rsidSect="00654861">
      <w:pgSz w:w="11906" w:h="16838"/>
      <w:pgMar w:top="113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7"/>
    <w:rsid w:val="000E7A2D"/>
    <w:rsid w:val="00242456"/>
    <w:rsid w:val="00270E0F"/>
    <w:rsid w:val="003D48A7"/>
    <w:rsid w:val="00557535"/>
    <w:rsid w:val="005F73AE"/>
    <w:rsid w:val="00654861"/>
    <w:rsid w:val="0069463A"/>
    <w:rsid w:val="00CB4D2A"/>
    <w:rsid w:val="00F3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7A2D"/>
  </w:style>
  <w:style w:type="paragraph" w:customStyle="1" w:styleId="consplusnormal">
    <w:name w:val="consplusnormal"/>
    <w:basedOn w:val="a"/>
    <w:rsid w:val="000E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7A2D"/>
  </w:style>
  <w:style w:type="paragraph" w:styleId="a4">
    <w:name w:val="Balloon Text"/>
    <w:basedOn w:val="a"/>
    <w:link w:val="a5"/>
    <w:uiPriority w:val="99"/>
    <w:semiHidden/>
    <w:unhideWhenUsed/>
    <w:rsid w:val="00F30E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7A2D"/>
  </w:style>
  <w:style w:type="paragraph" w:customStyle="1" w:styleId="consplusnormal">
    <w:name w:val="consplusnormal"/>
    <w:basedOn w:val="a"/>
    <w:rsid w:val="000E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7A2D"/>
  </w:style>
  <w:style w:type="paragraph" w:styleId="a4">
    <w:name w:val="Balloon Text"/>
    <w:basedOn w:val="a"/>
    <w:link w:val="a5"/>
    <w:uiPriority w:val="99"/>
    <w:semiHidden/>
    <w:unhideWhenUsed/>
    <w:rsid w:val="00F30E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60">
      <w:bodyDiv w:val="1"/>
      <w:marLeft w:val="0"/>
      <w:marRight w:val="0"/>
      <w:marTop w:val="0"/>
      <w:marBottom w:val="0"/>
      <w:divBdr>
        <w:top w:val="none" w:sz="0" w:space="0" w:color="auto"/>
        <w:left w:val="none" w:sz="0" w:space="0" w:color="auto"/>
        <w:bottom w:val="none" w:sz="0" w:space="0" w:color="auto"/>
        <w:right w:val="none" w:sz="0" w:space="0" w:color="auto"/>
      </w:divBdr>
      <w:divsChild>
        <w:div w:id="2015916135">
          <w:marLeft w:val="0"/>
          <w:marRight w:val="0"/>
          <w:marTop w:val="0"/>
          <w:marBottom w:val="0"/>
          <w:divBdr>
            <w:top w:val="none" w:sz="0" w:space="0" w:color="auto"/>
            <w:left w:val="none" w:sz="0" w:space="0" w:color="auto"/>
            <w:bottom w:val="none" w:sz="0" w:space="0" w:color="auto"/>
            <w:right w:val="none" w:sz="0" w:space="0" w:color="auto"/>
          </w:divBdr>
        </w:div>
        <w:div w:id="141335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dc:creator>
  <cp:keywords/>
  <dc:description/>
  <cp:lastModifiedBy>Кабинет 3</cp:lastModifiedBy>
  <cp:revision>12</cp:revision>
  <cp:lastPrinted>2014-04-03T13:29:00Z</cp:lastPrinted>
  <dcterms:created xsi:type="dcterms:W3CDTF">2014-03-22T10:27:00Z</dcterms:created>
  <dcterms:modified xsi:type="dcterms:W3CDTF">2016-05-10T09:49:00Z</dcterms:modified>
</cp:coreProperties>
</file>