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A" w:rsidRPr="00FF00B6" w:rsidRDefault="00005CEA" w:rsidP="00005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О работе школьного логопеда</w:t>
      </w:r>
    </w:p>
    <w:p w:rsidR="00005CEA" w:rsidRDefault="00005CEA" w:rsidP="00005CEA">
      <w:pPr>
        <w:pStyle w:val="Default"/>
      </w:pPr>
    </w:p>
    <w:p w:rsidR="00005CEA" w:rsidRDefault="00005CEA" w:rsidP="00005CEA">
      <w:pPr>
        <w:pStyle w:val="Default"/>
      </w:pPr>
    </w:p>
    <w:p w:rsidR="00005CEA" w:rsidRPr="00005CEA" w:rsidRDefault="00005CEA" w:rsidP="00005C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05CEA">
        <w:rPr>
          <w:sz w:val="28"/>
          <w:szCs w:val="28"/>
        </w:rPr>
        <w:t xml:space="preserve"> Часто, приглашая детей на логопедические занятия, приходится слышать от родителей: « А зачем моему ребёнку </w:t>
      </w:r>
      <w:r>
        <w:rPr>
          <w:sz w:val="28"/>
          <w:szCs w:val="28"/>
        </w:rPr>
        <w:t>рекомендованы такие занятия</w:t>
      </w:r>
      <w:r w:rsidRPr="00005CEA">
        <w:rPr>
          <w:sz w:val="28"/>
          <w:szCs w:val="28"/>
        </w:rPr>
        <w:t xml:space="preserve">, он хорошо говорит». Поэтому </w:t>
      </w:r>
      <w:r>
        <w:rPr>
          <w:sz w:val="28"/>
          <w:szCs w:val="28"/>
        </w:rPr>
        <w:t>хотелось бы рассказать</w:t>
      </w:r>
      <w:r w:rsidRPr="00005C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специфике работы </w:t>
      </w:r>
      <w:r w:rsidRPr="00005CEA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ого</w:t>
      </w:r>
      <w:r w:rsidRPr="00005CEA">
        <w:rPr>
          <w:sz w:val="28"/>
          <w:szCs w:val="28"/>
        </w:rPr>
        <w:t xml:space="preserve"> логопед</w:t>
      </w:r>
      <w:r>
        <w:rPr>
          <w:sz w:val="28"/>
          <w:szCs w:val="28"/>
        </w:rPr>
        <w:t>а</w:t>
      </w:r>
      <w:r w:rsidRPr="00005CEA">
        <w:rPr>
          <w:sz w:val="28"/>
          <w:szCs w:val="28"/>
        </w:rPr>
        <w:t xml:space="preserve">. </w:t>
      </w:r>
    </w:p>
    <w:p w:rsidR="00005CEA" w:rsidRPr="00005CEA" w:rsidRDefault="00005CEA" w:rsidP="00005C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05CEA">
        <w:rPr>
          <w:sz w:val="28"/>
          <w:szCs w:val="28"/>
        </w:rPr>
        <w:t xml:space="preserve">Среди населения бытует мнение, что логопед – это специалист, который учит детей правильно произносить звуки, причем не вполне ясно, кто он: врач или учитель. На самом деле профессия логопеда совмещает в себе педагогические и медицинские знания и умения, а обучение детей (кстати, далеко не только детей, но и зачастую взрослых) правильному произношению звуков – это лишь вершина айсберга. </w:t>
      </w:r>
    </w:p>
    <w:p w:rsidR="00005CEA" w:rsidRPr="00005CEA" w:rsidRDefault="00005CEA" w:rsidP="00005C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05CEA">
        <w:rPr>
          <w:sz w:val="28"/>
          <w:szCs w:val="28"/>
        </w:rPr>
        <w:t xml:space="preserve">Основная работа школьного логопеда – это профилактика и коррекция трудностей письма. </w:t>
      </w:r>
    </w:p>
    <w:p w:rsidR="00005CEA" w:rsidRPr="00005CEA" w:rsidRDefault="00005CEA" w:rsidP="00005C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05CEA">
        <w:rPr>
          <w:sz w:val="28"/>
          <w:szCs w:val="28"/>
        </w:rPr>
        <w:t xml:space="preserve">В настоящее время многие младшие школьники имеют различные речевые нарушения. Сюда относятся нарушения звукопроизношения, общее недоразвитие речи, трудности чтения и письма, заикание. </w:t>
      </w:r>
    </w:p>
    <w:p w:rsidR="00005CEA" w:rsidRPr="00005CEA" w:rsidRDefault="00005CEA" w:rsidP="00005CE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05CEA">
        <w:rPr>
          <w:sz w:val="28"/>
          <w:szCs w:val="28"/>
        </w:rPr>
        <w:t xml:space="preserve">У учащихся начальных классов, в основном, преобладают нарушения звукопроизношения и речевое недоразвитие различной степени выраженности. В последнем случае дети имеют бедный словарь, не владеют способами словоизменения и словообразования, у них слабо развита связная речь. Все перечисленные ошибки впоследствии отражаются в письменной речи и носят характер стойких и специфических. Кроме того, у детей с речевыми нарушениями, как правило, страдают такие психические функции как мышление, внимание, память, восприятие. Речевые нарушения являются частой причиной школьной дезадаптации, снижения учебной мотивации, возникающих в связи с этим отклонений в поведении. Характерно, что ребенок не может преодолеть названные нарушения самостоятельно, без коррекционно-развивающего обучения. На оказание такой помощи и направлена работа школьного учителя-логопеда. </w:t>
      </w:r>
    </w:p>
    <w:p w:rsidR="001A739B" w:rsidRPr="00005CEA" w:rsidRDefault="00005CEA" w:rsidP="00005C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EA">
        <w:rPr>
          <w:rFonts w:ascii="Times New Roman" w:hAnsi="Times New Roman"/>
          <w:sz w:val="28"/>
          <w:szCs w:val="28"/>
        </w:rPr>
        <w:lastRenderedPageBreak/>
        <w:t>Логопедическая работа – это не дополни</w:t>
      </w:r>
      <w:r w:rsidR="00406950">
        <w:rPr>
          <w:rFonts w:ascii="Times New Roman" w:hAnsi="Times New Roman"/>
          <w:sz w:val="28"/>
          <w:szCs w:val="28"/>
        </w:rPr>
        <w:t>тельная образовательная услуга</w:t>
      </w:r>
      <w:bookmarkStart w:id="0" w:name="_GoBack"/>
      <w:bookmarkEnd w:id="0"/>
      <w:r w:rsidRPr="00005CEA">
        <w:rPr>
          <w:rFonts w:ascii="Times New Roman" w:hAnsi="Times New Roman"/>
          <w:sz w:val="28"/>
          <w:szCs w:val="28"/>
        </w:rPr>
        <w:t>, это деятельность, которая параллельно с образовательным процессом способствует более доступному и успешному его овладению определённым категориям учащихся. Именно это и делает работу школьного логопеда чрезвычайно актуальной и востребованной в школе.</w:t>
      </w:r>
    </w:p>
    <w:sectPr w:rsidR="001A739B" w:rsidRPr="00005CEA" w:rsidSect="00005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9C"/>
    <w:rsid w:val="00005CEA"/>
    <w:rsid w:val="001A739B"/>
    <w:rsid w:val="00406950"/>
    <w:rsid w:val="009D3AB8"/>
    <w:rsid w:val="00B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3</cp:revision>
  <dcterms:created xsi:type="dcterms:W3CDTF">2015-10-07T11:48:00Z</dcterms:created>
  <dcterms:modified xsi:type="dcterms:W3CDTF">2015-10-20T12:00:00Z</dcterms:modified>
</cp:coreProperties>
</file>