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720" w:rsidRDefault="00262720" w:rsidP="00262720">
      <w:pPr>
        <w:jc w:val="both"/>
      </w:pPr>
      <w:bookmarkStart w:id="0" w:name="_GoBack"/>
      <w:bookmarkEnd w:id="0"/>
    </w:p>
    <w:p w:rsidR="00262720" w:rsidRDefault="00262720" w:rsidP="00262720">
      <w:pPr>
        <w:pStyle w:val="af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ОБЩАЯ ХАРАКТЕРИСТИКА УЧЕБНОГО КУРСА</w:t>
      </w:r>
    </w:p>
    <w:p w:rsidR="00262720" w:rsidRDefault="00262720" w:rsidP="00262720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Цель комплексного учебного курса «Основы религиозных культур и светской этики»</w:t>
      </w:r>
      <w:r>
        <w:rPr>
          <w:rStyle w:val="a6"/>
        </w:rPr>
        <w:t xml:space="preserve"> </w:t>
      </w:r>
      <w:r>
        <w:rPr>
          <w:rFonts w:eastAsia="Times New Roman"/>
        </w:rPr>
        <w:t>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62720" w:rsidRDefault="00262720" w:rsidP="00262720">
      <w:pPr>
        <w:ind w:firstLine="540"/>
        <w:jc w:val="both"/>
      </w:pPr>
      <w:r>
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 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>
        <w:t>многоединство</w:t>
      </w:r>
      <w:proofErr w:type="spellEnd"/>
      <w:r>
        <w:t xml:space="preserve">» – отражает культурную, социальную, этническую, религиозную </w:t>
      </w:r>
      <w:proofErr w:type="gramStart"/>
      <w:r>
        <w:t>сложность</w:t>
      </w:r>
      <w:proofErr w:type="gramEnd"/>
      <w:r>
        <w:t xml:space="preserve"> как нашей страны, так и современного мира.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62720" w:rsidRDefault="00262720" w:rsidP="00262720">
      <w:pPr>
        <w:ind w:firstLine="540"/>
        <w:jc w:val="both"/>
      </w:pPr>
      <w:r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</w:t>
      </w:r>
    </w:p>
    <w:p w:rsidR="00262720" w:rsidRDefault="00262720" w:rsidP="00262720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Учебный курс, в содержании которого представлены четыре отечественные религиозные традиции и </w:t>
      </w:r>
      <w:proofErr w:type="spellStart"/>
      <w:r>
        <w:rPr>
          <w:rFonts w:eastAsia="Times New Roman"/>
        </w:rPr>
        <w:t>сущностно</w:t>
      </w:r>
      <w:proofErr w:type="spellEnd"/>
      <w:r>
        <w:rPr>
          <w:rFonts w:eastAsia="Times New Roman"/>
        </w:rPr>
        <w:t xml:space="preserve"> связанная с ними этика, создает мировоззренческую и ценностную основу для интеграции разнопредметного гуманитарного учебного содержания в основной школе. Российскую историю,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262720" w:rsidRDefault="00262720" w:rsidP="00262720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>Освоение учебного содержания каждого из модулей, входящих в учебный курс, должно обеспечить: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формирование уважительного отношения к традиционным религиям и их представителям;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знание, понимание и принятие личностью ценностей: Отечество, семья, религия - как основы традиционной культуры многонационального народа России; 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укрепление веры в Россию;</w:t>
      </w:r>
    </w:p>
    <w:p w:rsidR="00262720" w:rsidRDefault="00262720" w:rsidP="00262720">
      <w:pPr>
        <w:numPr>
          <w:ilvl w:val="0"/>
          <w:numId w:val="3"/>
        </w:numPr>
        <w:tabs>
          <w:tab w:val="left" w:pos="900"/>
        </w:tabs>
        <w:ind w:left="0" w:firstLine="540"/>
        <w:jc w:val="both"/>
        <w:rPr>
          <w:rFonts w:eastAsia="Times New Roman"/>
        </w:rPr>
      </w:pPr>
      <w:r>
        <w:rPr>
          <w:rFonts w:eastAsia="Times New Roman"/>
        </w:rPr>
        <w:t>укрепление средствами образования духовной преемственности поколений.</w:t>
      </w:r>
    </w:p>
    <w:p w:rsidR="00262720" w:rsidRDefault="00262720" w:rsidP="00262720">
      <w:pPr>
        <w:spacing w:before="40" w:after="120"/>
        <w:jc w:val="both"/>
        <w:rPr>
          <w:b/>
        </w:rPr>
      </w:pPr>
    </w:p>
    <w:p w:rsidR="00262720" w:rsidRDefault="00262720" w:rsidP="00262720">
      <w:pPr>
        <w:spacing w:before="40" w:after="120"/>
        <w:jc w:val="both"/>
        <w:rPr>
          <w:b/>
        </w:rPr>
      </w:pPr>
      <w:r>
        <w:rPr>
          <w:b/>
        </w:rPr>
        <w:t>Учебный модуль «Основы православной культуры»</w:t>
      </w:r>
    </w:p>
    <w:p w:rsidR="00262720" w:rsidRDefault="00262720" w:rsidP="00262720">
      <w:pPr>
        <w:spacing w:before="40"/>
        <w:ind w:firstLine="709"/>
        <w:jc w:val="both"/>
      </w:pPr>
      <w:r>
        <w:t>Россия – наша Родина.</w:t>
      </w:r>
    </w:p>
    <w:p w:rsidR="00262720" w:rsidRDefault="00262720" w:rsidP="00262720">
      <w:pPr>
        <w:spacing w:before="40"/>
        <w:ind w:firstLine="709"/>
        <w:jc w:val="both"/>
      </w:pPr>
      <w:r>
        <w:t xml:space="preserve">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>
        <w:t>ближнему</w:t>
      </w:r>
      <w:proofErr w:type="gramEnd"/>
      <w: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</w:t>
      </w:r>
      <w:r>
        <w:lastRenderedPageBreak/>
        <w:t>символическое значение. Почитание святых. Праздники. Христианская семья и ее ценности.</w:t>
      </w:r>
    </w:p>
    <w:p w:rsidR="00262720" w:rsidRDefault="00262720" w:rsidP="00262720">
      <w:pPr>
        <w:spacing w:before="40"/>
        <w:ind w:firstLine="709"/>
        <w:jc w:val="both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62720" w:rsidRDefault="00262720" w:rsidP="00262720">
      <w:pPr>
        <w:spacing w:after="120"/>
        <w:jc w:val="both"/>
        <w:rPr>
          <w:b/>
        </w:rPr>
      </w:pPr>
    </w:p>
    <w:p w:rsidR="00262720" w:rsidRDefault="00262720" w:rsidP="00262720">
      <w:pPr>
        <w:spacing w:after="120"/>
        <w:jc w:val="both"/>
        <w:rPr>
          <w:b/>
        </w:rPr>
      </w:pPr>
      <w:r>
        <w:rPr>
          <w:b/>
        </w:rPr>
        <w:t>Учебный модуль «Основы исламской культуры»</w:t>
      </w:r>
    </w:p>
    <w:p w:rsidR="00262720" w:rsidRDefault="00262720" w:rsidP="00262720">
      <w:pPr>
        <w:spacing w:before="40"/>
        <w:ind w:firstLine="709"/>
        <w:jc w:val="both"/>
      </w:pPr>
      <w:r>
        <w:t xml:space="preserve">Россия – наша Родина. </w:t>
      </w:r>
    </w:p>
    <w:p w:rsidR="00262720" w:rsidRDefault="00262720" w:rsidP="00262720">
      <w:pPr>
        <w:spacing w:before="40"/>
        <w:ind w:firstLine="709"/>
        <w:jc w:val="both"/>
      </w:pPr>
      <w:r>
        <w:t>Введение в исламскую духовную традицию. Культура и религия. Пророк Мухаммад – образец человека и учитель нравственности. Жизнеописание Пророка Мухаммада. Проповедническая миссия Пророка Мухаммада. Прекрасные качества Пророка Мухаммада.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обязанностей.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Нравственные ценности ислама: сотворение добра, отношение к старшим, дружба, гостеприимство, любовь к отечеству, миролюбие. Забота о здоровье в 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262720" w:rsidRDefault="00262720" w:rsidP="00262720">
      <w:pPr>
        <w:spacing w:before="40"/>
        <w:ind w:firstLine="709"/>
        <w:jc w:val="both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62720" w:rsidRDefault="00262720" w:rsidP="00262720">
      <w:pPr>
        <w:spacing w:before="40" w:after="120"/>
        <w:jc w:val="both"/>
        <w:rPr>
          <w:b/>
        </w:rPr>
      </w:pPr>
      <w:r>
        <w:rPr>
          <w:b/>
        </w:rPr>
        <w:t>Учебный модуль «Основы буддийской культуры»</w:t>
      </w:r>
    </w:p>
    <w:p w:rsidR="00262720" w:rsidRDefault="00262720" w:rsidP="00262720">
      <w:pPr>
        <w:spacing w:before="40"/>
        <w:ind w:firstLine="709"/>
        <w:jc w:val="both"/>
      </w:pPr>
      <w:r>
        <w:t xml:space="preserve">Россия – наша Родина. </w:t>
      </w:r>
    </w:p>
    <w:p w:rsidR="00262720" w:rsidRDefault="00262720" w:rsidP="00262720">
      <w:pPr>
        <w:spacing w:before="40"/>
        <w:ind w:firstLine="709"/>
        <w:jc w:val="both"/>
      </w:pPr>
      <w:r>
        <w:t>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 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262720" w:rsidRDefault="00262720" w:rsidP="00262720">
      <w:pPr>
        <w:spacing w:before="40"/>
        <w:ind w:firstLine="709"/>
        <w:jc w:val="both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62720" w:rsidRDefault="00262720" w:rsidP="00262720">
      <w:pPr>
        <w:spacing w:before="40"/>
        <w:ind w:firstLine="709"/>
        <w:jc w:val="both"/>
      </w:pPr>
    </w:p>
    <w:p w:rsidR="00262720" w:rsidRDefault="00262720" w:rsidP="00262720">
      <w:pPr>
        <w:spacing w:before="40" w:after="120"/>
        <w:jc w:val="both"/>
        <w:rPr>
          <w:b/>
        </w:rPr>
      </w:pPr>
      <w:r>
        <w:rPr>
          <w:b/>
        </w:rPr>
        <w:t>Учебный модуль «Основы иудейской культуры»</w:t>
      </w:r>
    </w:p>
    <w:p w:rsidR="00262720" w:rsidRDefault="00262720" w:rsidP="00262720">
      <w:pPr>
        <w:spacing w:before="40"/>
        <w:ind w:firstLine="709"/>
        <w:jc w:val="both"/>
      </w:pPr>
      <w:r>
        <w:t xml:space="preserve">Россия – наша Родина. </w:t>
      </w:r>
    </w:p>
    <w:p w:rsidR="00262720" w:rsidRDefault="00262720" w:rsidP="00262720">
      <w:pPr>
        <w:spacing w:before="40"/>
        <w:ind w:firstLine="709"/>
        <w:jc w:val="both"/>
      </w:pPr>
      <w:r>
        <w:t xml:space="preserve">Введение в иудейскую духовную традицию. Культура и религия. Тора – главная книга иудаизма. Сущность Торы. «Золотое правило </w:t>
      </w:r>
      <w:proofErr w:type="spellStart"/>
      <w:r>
        <w:t>Гилеля</w:t>
      </w:r>
      <w:proofErr w:type="spellEnd"/>
      <w:r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>
        <w:t>Йосефа</w:t>
      </w:r>
      <w:proofErr w:type="spellEnd"/>
      <w:r>
        <w:t xml:space="preserve"> до </w:t>
      </w:r>
      <w:proofErr w:type="spellStart"/>
      <w:r>
        <w:t>Моше</w:t>
      </w:r>
      <w:proofErr w:type="spellEnd"/>
      <w:r>
        <w:t xml:space="preserve">. Исход из Египта. Получение Торы на горе </w:t>
      </w:r>
      <w:proofErr w:type="spellStart"/>
      <w:r>
        <w:t>Синай</w:t>
      </w:r>
      <w:proofErr w:type="spellEnd"/>
      <w:r>
        <w:t xml:space="preserve">. 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Добро и зло. Иудаизм в России. Основные принципы иудаизма. Милосердие, забота о </w:t>
      </w:r>
      <w:proofErr w:type="gramStart"/>
      <w:r>
        <w:t>слабых</w:t>
      </w:r>
      <w:proofErr w:type="gramEnd"/>
      <w:r>
        <w:t>, взаимопомощь. Традиц</w:t>
      </w:r>
      <w:proofErr w:type="gramStart"/>
      <w:r>
        <w:t>ии иу</w:t>
      </w:r>
      <w:proofErr w:type="gramEnd"/>
      <w:r>
        <w:t>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262720" w:rsidRDefault="00262720" w:rsidP="00262720">
      <w:pPr>
        <w:spacing w:before="40"/>
        <w:ind w:firstLine="709"/>
        <w:jc w:val="both"/>
      </w:pPr>
      <w:r>
        <w:t xml:space="preserve">Любовь и уважение к Отечеству. Патриотизм многонационального и многоконфессионального народа России. </w:t>
      </w:r>
    </w:p>
    <w:p w:rsidR="00262720" w:rsidRDefault="00262720" w:rsidP="00262720">
      <w:pPr>
        <w:spacing w:after="120"/>
        <w:jc w:val="both"/>
      </w:pPr>
    </w:p>
    <w:p w:rsidR="00262720" w:rsidRDefault="00262720" w:rsidP="00262720">
      <w:pPr>
        <w:spacing w:before="40" w:after="120"/>
        <w:jc w:val="both"/>
        <w:rPr>
          <w:b/>
        </w:rPr>
      </w:pPr>
      <w:r>
        <w:rPr>
          <w:b/>
        </w:rPr>
        <w:t>Учебный модуль «Основы мировых религиозных культур»</w:t>
      </w:r>
    </w:p>
    <w:p w:rsidR="00262720" w:rsidRDefault="00262720" w:rsidP="00262720">
      <w:pPr>
        <w:spacing w:before="40"/>
        <w:ind w:firstLine="709"/>
        <w:jc w:val="both"/>
      </w:pPr>
      <w:r>
        <w:t xml:space="preserve">Россия – наша Родина. </w:t>
      </w:r>
    </w:p>
    <w:p w:rsidR="00262720" w:rsidRDefault="00262720" w:rsidP="00262720">
      <w:pPr>
        <w:spacing w:before="40"/>
        <w:ind w:firstLine="709"/>
        <w:jc w:val="both"/>
      </w:pPr>
      <w:r>
        <w:t xml:space="preserve">Культура и религия. Возникновение религий. Древнейшие верования. Религии мира и их основатели. Священные книги религий мира: Веды, Авеста, </w:t>
      </w:r>
      <w:proofErr w:type="spellStart"/>
      <w:r>
        <w:t>Трипитака</w:t>
      </w:r>
      <w:proofErr w:type="spellEnd"/>
      <w:r>
        <w:t xml:space="preserve">, Тора, Библия, Коран. Хранители предания в религиях мира. Человек в религиозных традициях мира. Священные сооружения. Искусство </w:t>
      </w:r>
      <w:r>
        <w:lastRenderedPageBreak/>
        <w:t xml:space="preserve">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t>Милосердие, забота о слабых, взаимопомощь, социальные проблемы общества и отношение к ним разных религий.</w:t>
      </w:r>
      <w:proofErr w:type="gramEnd"/>
    </w:p>
    <w:p w:rsidR="00262720" w:rsidRDefault="00262720" w:rsidP="00262720">
      <w:pPr>
        <w:spacing w:before="40"/>
        <w:ind w:firstLine="709"/>
        <w:jc w:val="both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62720" w:rsidRDefault="00262720" w:rsidP="00262720">
      <w:pPr>
        <w:spacing w:before="40" w:after="120"/>
        <w:ind w:firstLine="709"/>
        <w:jc w:val="both"/>
      </w:pPr>
    </w:p>
    <w:p w:rsidR="00262720" w:rsidRDefault="00262720" w:rsidP="00262720">
      <w:pPr>
        <w:spacing w:before="40" w:after="120"/>
        <w:jc w:val="both"/>
        <w:rPr>
          <w:b/>
        </w:rPr>
      </w:pPr>
      <w:r>
        <w:rPr>
          <w:b/>
        </w:rPr>
        <w:t>Учебный модуль «Основы светской этики»</w:t>
      </w:r>
    </w:p>
    <w:p w:rsidR="00262720" w:rsidRDefault="00262720" w:rsidP="00262720">
      <w:pPr>
        <w:spacing w:before="40"/>
        <w:ind w:firstLine="709"/>
        <w:jc w:val="both"/>
      </w:pPr>
      <w:r>
        <w:t xml:space="preserve">Россия – наша Родина. </w:t>
      </w:r>
    </w:p>
    <w:p w:rsidR="00262720" w:rsidRDefault="00262720" w:rsidP="00262720">
      <w:pPr>
        <w:spacing w:before="40"/>
        <w:ind w:firstLine="709"/>
        <w:jc w:val="both"/>
      </w:pPr>
      <w:r>
        <w:t xml:space="preserve"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</w:t>
      </w:r>
      <w:r>
        <w:br/>
        <w:t>Государство и мораль гражданина. Образцы нравственности в культуре</w:t>
      </w:r>
      <w:r>
        <w:br/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262720" w:rsidRDefault="00262720" w:rsidP="00262720">
      <w:pPr>
        <w:spacing w:before="40"/>
        <w:ind w:firstLine="709"/>
        <w:jc w:val="both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62720" w:rsidRDefault="00262720" w:rsidP="00262720">
      <w:pPr>
        <w:jc w:val="both"/>
        <w:rPr>
          <w:b/>
        </w:rPr>
      </w:pPr>
      <w:r>
        <w:rPr>
          <w:b/>
        </w:rPr>
        <w:t xml:space="preserve"> </w:t>
      </w:r>
    </w:p>
    <w:sectPr w:rsidR="00262720" w:rsidSect="00262720">
      <w:pgSz w:w="11905" w:h="16837"/>
      <w:pgMar w:top="567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96" w:rsidRDefault="00644C96">
      <w:r>
        <w:separator/>
      </w:r>
    </w:p>
  </w:endnote>
  <w:endnote w:type="continuationSeparator" w:id="0">
    <w:p w:rsidR="00644C96" w:rsidRDefault="0064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96" w:rsidRDefault="00644C96">
      <w:r>
        <w:separator/>
      </w:r>
    </w:p>
  </w:footnote>
  <w:footnote w:type="continuationSeparator" w:id="0">
    <w:p w:rsidR="00644C96" w:rsidRDefault="0064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  <w:color w:val="auto"/>
      </w:rPr>
    </w:lvl>
  </w:abstractNum>
  <w:abstractNum w:abstractNumId="3">
    <w:nsid w:val="768939AD"/>
    <w:multiLevelType w:val="hybridMultilevel"/>
    <w:tmpl w:val="B08E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1"/>
    <w:rsid w:val="00025696"/>
    <w:rsid w:val="001D3BF4"/>
    <w:rsid w:val="00262720"/>
    <w:rsid w:val="00262F51"/>
    <w:rsid w:val="00457071"/>
    <w:rsid w:val="00555585"/>
    <w:rsid w:val="00644C96"/>
    <w:rsid w:val="0074184B"/>
    <w:rsid w:val="008935C6"/>
    <w:rsid w:val="009A70FE"/>
    <w:rsid w:val="00A4334F"/>
    <w:rsid w:val="00C76F18"/>
    <w:rsid w:val="00DF5694"/>
    <w:rsid w:val="00F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styleId="a5">
    <w:name w:val="Hyperlink"/>
    <w:semiHidden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a6">
    <w:name w:val="Символ сноски"/>
    <w:basedOn w:val="10"/>
    <w:rPr>
      <w:vertAlign w:val="superscript"/>
    </w:rPr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7">
    <w:name w:val="footnote reference"/>
    <w:semiHidden/>
    <w:rPr>
      <w:vertAlign w:val="superscript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Emphasis"/>
    <w:qFormat/>
    <w:rPr>
      <w:i/>
      <w:iCs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semiHidden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c">
    <w:name w:val="List"/>
    <w:basedOn w:val="a1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720"/>
    </w:pPr>
    <w:rPr>
      <w:rFonts w:eastAsia="Times New Roman"/>
    </w:rPr>
  </w:style>
  <w:style w:type="paragraph" w:styleId="af0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1">
    <w:name w:val="Body Text Indent"/>
    <w:basedOn w:val="a"/>
    <w:semiHidden/>
    <w:pPr>
      <w:spacing w:after="120"/>
      <w:ind w:left="283"/>
    </w:pPr>
    <w:rPr>
      <w:rFonts w:eastAsia="Times New Roman"/>
    </w:rPr>
  </w:style>
  <w:style w:type="paragraph" w:styleId="af2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3">
    <w:name w:val="a"/>
    <w:basedOn w:val="a"/>
    <w:pPr>
      <w:spacing w:line="360" w:lineRule="auto"/>
      <w:ind w:firstLine="709"/>
      <w:jc w:val="both"/>
    </w:pPr>
  </w:style>
  <w:style w:type="paragraph" w:customStyle="1" w:styleId="af4">
    <w:name w:val="Содержимое врезки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styleId="a5">
    <w:name w:val="Hyperlink"/>
    <w:semiHidden/>
    <w:rPr>
      <w:color w:val="000080"/>
      <w:u w:val="single"/>
    </w:rPr>
  </w:style>
  <w:style w:type="character" w:customStyle="1" w:styleId="10">
    <w:name w:val="Основной шрифт абзаца1"/>
  </w:style>
  <w:style w:type="character" w:customStyle="1" w:styleId="a6">
    <w:name w:val="Символ сноски"/>
    <w:basedOn w:val="10"/>
    <w:rPr>
      <w:vertAlign w:val="superscript"/>
    </w:rPr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7">
    <w:name w:val="footnote reference"/>
    <w:semiHidden/>
    <w:rPr>
      <w:vertAlign w:val="superscript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Emphasis"/>
    <w:qFormat/>
    <w:rPr>
      <w:i/>
      <w:iCs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semiHidden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c">
    <w:name w:val="List"/>
    <w:basedOn w:val="a1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720"/>
    </w:pPr>
    <w:rPr>
      <w:rFonts w:eastAsia="Times New Roman"/>
    </w:rPr>
  </w:style>
  <w:style w:type="paragraph" w:styleId="af0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1">
    <w:name w:val="Body Text Indent"/>
    <w:basedOn w:val="a"/>
    <w:semiHidden/>
    <w:pPr>
      <w:spacing w:after="120"/>
      <w:ind w:left="283"/>
    </w:pPr>
    <w:rPr>
      <w:rFonts w:eastAsia="Times New Roman"/>
    </w:rPr>
  </w:style>
  <w:style w:type="paragraph" w:styleId="af2">
    <w:name w:val="Normal (Web)"/>
    <w:basedOn w:val="a"/>
    <w:pPr>
      <w:spacing w:before="280" w:after="280"/>
    </w:pPr>
    <w:rPr>
      <w:rFonts w:eastAsia="Times New Roma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3">
    <w:name w:val="a"/>
    <w:basedOn w:val="a"/>
    <w:pPr>
      <w:spacing w:line="360" w:lineRule="auto"/>
      <w:ind w:firstLine="709"/>
      <w:jc w:val="both"/>
    </w:pPr>
  </w:style>
  <w:style w:type="paragraph" w:customStyle="1" w:styleId="af4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7684-6597-48C5-9E26-8A46CA93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кабинет52</cp:lastModifiedBy>
  <cp:revision>2</cp:revision>
  <cp:lastPrinted>1900-12-31T18:00:00Z</cp:lastPrinted>
  <dcterms:created xsi:type="dcterms:W3CDTF">2012-03-11T10:18:00Z</dcterms:created>
  <dcterms:modified xsi:type="dcterms:W3CDTF">2012-03-11T10:18:00Z</dcterms:modified>
</cp:coreProperties>
</file>