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C4" w:rsidRPr="00436AF7" w:rsidRDefault="00E451C4" w:rsidP="00E451C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/>
          <w:b/>
          <w:i/>
          <w:spacing w:val="-1"/>
          <w:sz w:val="52"/>
          <w:szCs w:val="52"/>
          <w:lang w:eastAsia="ru-RU"/>
        </w:rPr>
      </w:pPr>
      <w:r w:rsidRPr="00436AF7">
        <w:rPr>
          <w:rFonts w:ascii="Times New Roman" w:eastAsia="Times New Roman" w:hAnsi="Times New Roman"/>
          <w:b/>
          <w:i/>
          <w:spacing w:val="-1"/>
          <w:sz w:val="52"/>
          <w:szCs w:val="52"/>
          <w:lang w:eastAsia="ru-RU"/>
        </w:rPr>
        <w:t>Подготовка руки</w:t>
      </w:r>
      <w:r w:rsidR="00017BC3" w:rsidRPr="00436AF7">
        <w:rPr>
          <w:rFonts w:ascii="Times New Roman" w:eastAsia="Times New Roman" w:hAnsi="Times New Roman"/>
          <w:b/>
          <w:i/>
          <w:spacing w:val="-1"/>
          <w:sz w:val="52"/>
          <w:szCs w:val="52"/>
          <w:lang w:eastAsia="ru-RU"/>
        </w:rPr>
        <w:t xml:space="preserve"> ребёнка</w:t>
      </w:r>
      <w:r w:rsidRPr="00436AF7">
        <w:rPr>
          <w:rFonts w:ascii="Times New Roman" w:eastAsia="Times New Roman" w:hAnsi="Times New Roman"/>
          <w:b/>
          <w:i/>
          <w:spacing w:val="-1"/>
          <w:sz w:val="52"/>
          <w:szCs w:val="52"/>
          <w:lang w:eastAsia="ru-RU"/>
        </w:rPr>
        <w:t xml:space="preserve"> к письму</w:t>
      </w:r>
    </w:p>
    <w:p w:rsidR="00180E7C" w:rsidRPr="00436AF7" w:rsidRDefault="00180E7C" w:rsidP="00436AF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AF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Подготовка руки ребенка к письму начинается задолго до прихода в школу. </w:t>
      </w:r>
      <w:r w:rsidRPr="00436AF7">
        <w:rPr>
          <w:rFonts w:ascii="Times New Roman" w:eastAsia="Times New Roman" w:hAnsi="Times New Roman"/>
          <w:sz w:val="28"/>
          <w:szCs w:val="28"/>
          <w:lang w:eastAsia="ru-RU"/>
        </w:rPr>
        <w:t xml:space="preserve">Рисование каракулей, штриховка, лепка, массаж пальчиков и кистей рук, работа с мозаикой, конструктором и многое другое поможет будущему ученику научиться красиво писать, не испытывая при этом усталости и отрицательных эмоций. Важно сразу научить ребенка </w:t>
      </w:r>
      <w:r w:rsidRPr="00436A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правильно </w:t>
      </w:r>
      <w:r w:rsidRPr="00436AF7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держать пишущий предмет. Это, как показывает практика, остается без должного </w:t>
      </w:r>
      <w:r w:rsidRPr="00436AF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внимания взрослых. Казалось бы, пусть пишет, как ему удобно, но ребенка, научившегося неправильно держать ручку, очень трудно переучить. </w:t>
      </w:r>
      <w:r w:rsidRPr="00436AF7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А как </w:t>
      </w:r>
      <w:r w:rsidRPr="00436A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же правильно?</w:t>
      </w:r>
    </w:p>
    <w:p w:rsidR="00E451C4" w:rsidRPr="00436AF7" w:rsidRDefault="00180E7C" w:rsidP="00436A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AF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При письме пишущий предмет лежит на верхней фаланге среднего пальца, </w:t>
      </w:r>
      <w:r w:rsidRPr="00436AF7">
        <w:rPr>
          <w:rFonts w:ascii="Times New Roman" w:eastAsia="Times New Roman" w:hAnsi="Times New Roman"/>
          <w:sz w:val="28"/>
          <w:szCs w:val="28"/>
          <w:lang w:eastAsia="ru-RU"/>
        </w:rPr>
        <w:t xml:space="preserve">фиксируется большим и указательным, большой палец расположен </w:t>
      </w:r>
      <w:r w:rsidRPr="00436AF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несколько выше указательного; опора на мизинец; средний и безымянный расположены почти перпендикулярно краю стола. Расстояние от нижнего </w:t>
      </w:r>
      <w:r w:rsidRPr="00436AF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кончика пишущего предмета до указательного пальца 1,5-2 см. Конец </w:t>
      </w:r>
      <w:r w:rsidRPr="00436AF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пишущего предмета ориентирован на плечо. Кисть находится в движении, </w:t>
      </w:r>
      <w:r w:rsidRPr="00436AF7">
        <w:rPr>
          <w:rFonts w:ascii="Times New Roman" w:eastAsia="Times New Roman" w:hAnsi="Times New Roman"/>
          <w:sz w:val="28"/>
          <w:szCs w:val="28"/>
          <w:lang w:eastAsia="ru-RU"/>
        </w:rPr>
        <w:t>локоть от стола не отрывается. Далее следует понаблюдать за тем, как ребенок пишет, и решить, правильно ли он выполняет это действие.</w:t>
      </w:r>
    </w:p>
    <w:p w:rsidR="00180E7C" w:rsidRPr="00436AF7" w:rsidRDefault="00180E7C" w:rsidP="00436AF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AF7">
        <w:rPr>
          <w:rFonts w:ascii="Times New Roman" w:eastAsia="Times New Roman" w:hAnsi="Times New Roman"/>
          <w:sz w:val="28"/>
          <w:szCs w:val="28"/>
          <w:lang w:eastAsia="ru-RU"/>
        </w:rPr>
        <w:t xml:space="preserve">Вас должно насторожить, если ребенок активно поворачивает лист при рисовании и закрашивании. В этом случае малыш не умеет изменять </w:t>
      </w:r>
      <w:r w:rsidRPr="00436AF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направление линии при помощи пальцев. Контроль навыка письма у ребенка </w:t>
      </w:r>
      <w:r w:rsidRPr="00436AF7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желательно провести до того, как ему исполнится четыре года, чтобы иметь </w:t>
      </w:r>
      <w:r w:rsidRPr="00436AF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запас времени для исправления неправильного навыка перед поступлением в </w:t>
      </w:r>
      <w:r w:rsidRPr="00436AF7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школу. Заниматься шестилетний ребенок может не более двадцати минут. </w:t>
      </w:r>
      <w:r w:rsidRPr="00436AF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Если к школе ваш ребенок долго застегивает пуговицы, не умеет завязывать </w:t>
      </w:r>
      <w:r w:rsidRPr="00436AF7">
        <w:rPr>
          <w:rFonts w:ascii="Times New Roman" w:eastAsia="Times New Roman" w:hAnsi="Times New Roman"/>
          <w:sz w:val="28"/>
          <w:szCs w:val="28"/>
          <w:lang w:eastAsia="ru-RU"/>
        </w:rPr>
        <w:t xml:space="preserve">шнурки, часто роняет что-либо из рук, вам следует обратить внимание на </w:t>
      </w:r>
      <w:proofErr w:type="spellStart"/>
      <w:r w:rsidRPr="00436A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сформированность</w:t>
      </w:r>
      <w:proofErr w:type="spellEnd"/>
      <w:r w:rsidRPr="00436A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36A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графомоторного</w:t>
      </w:r>
      <w:proofErr w:type="spellEnd"/>
      <w:r w:rsidRPr="00436A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навыка.</w:t>
      </w:r>
      <w:bookmarkStart w:id="0" w:name="_GoBack"/>
      <w:bookmarkEnd w:id="0"/>
    </w:p>
    <w:sectPr w:rsidR="00180E7C" w:rsidRPr="00436AF7" w:rsidSect="00180E7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3C"/>
    <w:rsid w:val="00017BC3"/>
    <w:rsid w:val="00180E7C"/>
    <w:rsid w:val="001A739B"/>
    <w:rsid w:val="00436AF7"/>
    <w:rsid w:val="00553A3C"/>
    <w:rsid w:val="009D3AB8"/>
    <w:rsid w:val="00E4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</dc:creator>
  <cp:keywords/>
  <dc:description/>
  <cp:lastModifiedBy>16 кабинет</cp:lastModifiedBy>
  <cp:revision>6</cp:revision>
  <dcterms:created xsi:type="dcterms:W3CDTF">2015-01-28T04:50:00Z</dcterms:created>
  <dcterms:modified xsi:type="dcterms:W3CDTF">2015-01-28T07:44:00Z</dcterms:modified>
</cp:coreProperties>
</file>