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9A" w:rsidRPr="00CC331C" w:rsidRDefault="008B4198" w:rsidP="00620C9A">
      <w:pPr>
        <w:jc w:val="center"/>
        <w:rPr>
          <w:rFonts w:ascii="Times New Roman" w:hAnsi="Times New Roman" w:cs="Times New Roman"/>
          <w:sz w:val="24"/>
          <w:szCs w:val="24"/>
        </w:rPr>
      </w:pPr>
      <w:r w:rsidRPr="00CC331C">
        <w:rPr>
          <w:rFonts w:ascii="Times New Roman" w:hAnsi="Times New Roman" w:cs="Times New Roman"/>
          <w:sz w:val="24"/>
          <w:szCs w:val="24"/>
        </w:rPr>
        <w:t xml:space="preserve"> </w:t>
      </w:r>
      <w:r w:rsidR="00620C9A" w:rsidRPr="00CC331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№6" </w:t>
      </w:r>
      <w:proofErr w:type="spellStart"/>
      <w:r w:rsidR="00620C9A" w:rsidRPr="00CC331C">
        <w:rPr>
          <w:rFonts w:ascii="Times New Roman" w:hAnsi="Times New Roman" w:cs="Times New Roman"/>
          <w:sz w:val="24"/>
          <w:szCs w:val="24"/>
        </w:rPr>
        <w:t>г.Салехард</w:t>
      </w:r>
      <w:proofErr w:type="spellEnd"/>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40"/>
        <w:gridCol w:w="3312"/>
      </w:tblGrid>
      <w:tr w:rsidR="00620C9A" w:rsidRPr="00CC331C" w:rsidTr="002026BE">
        <w:tc>
          <w:tcPr>
            <w:tcW w:w="3273" w:type="dxa"/>
          </w:tcPr>
          <w:p w:rsidR="00620C9A" w:rsidRPr="00CC331C" w:rsidRDefault="00620C9A" w:rsidP="002026BE">
            <w:pPr>
              <w:rPr>
                <w:rFonts w:ascii="Times New Roman" w:hAnsi="Times New Roman" w:cs="Times New Roman"/>
                <w:sz w:val="24"/>
                <w:szCs w:val="24"/>
              </w:rPr>
            </w:pP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РАССМОТРЕНО</w:t>
            </w: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Протокол</w:t>
            </w:r>
            <w:r w:rsidRPr="00CC331C">
              <w:rPr>
                <w:rFonts w:ascii="Times New Roman" w:hAnsi="Times New Roman" w:cs="Times New Roman"/>
                <w:sz w:val="24"/>
                <w:szCs w:val="24"/>
                <w:lang w:val="en-US"/>
              </w:rPr>
              <w:t xml:space="preserve"> №</w:t>
            </w: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от</w:t>
            </w:r>
            <w:r w:rsidRPr="00CC331C">
              <w:rPr>
                <w:rFonts w:ascii="Times New Roman" w:hAnsi="Times New Roman" w:cs="Times New Roman"/>
                <w:sz w:val="24"/>
                <w:szCs w:val="24"/>
                <w:lang w:val="en-US"/>
              </w:rPr>
              <w:t xml:space="preserve"> “-”</w:t>
            </w:r>
          </w:p>
          <w:p w:rsidR="00620C9A" w:rsidRPr="00CC331C" w:rsidRDefault="00620C9A" w:rsidP="002026BE">
            <w:pPr>
              <w:rPr>
                <w:rFonts w:ascii="Times New Roman" w:hAnsi="Times New Roman" w:cs="Times New Roman"/>
                <w:sz w:val="24"/>
                <w:szCs w:val="24"/>
              </w:rPr>
            </w:pPr>
          </w:p>
          <w:p w:rsidR="00620C9A" w:rsidRPr="00CC331C" w:rsidRDefault="00620C9A" w:rsidP="002026BE">
            <w:pPr>
              <w:jc w:val="center"/>
              <w:rPr>
                <w:rFonts w:ascii="Times New Roman" w:hAnsi="Times New Roman" w:cs="Times New Roman"/>
                <w:sz w:val="24"/>
                <w:szCs w:val="24"/>
              </w:rPr>
            </w:pPr>
          </w:p>
        </w:tc>
        <w:tc>
          <w:tcPr>
            <w:tcW w:w="3284" w:type="dxa"/>
          </w:tcPr>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СОГЛАСОВАНО</w:t>
            </w: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Протокол</w:t>
            </w:r>
            <w:r w:rsidRPr="00CC331C">
              <w:rPr>
                <w:rFonts w:ascii="Times New Roman" w:hAnsi="Times New Roman" w:cs="Times New Roman"/>
                <w:sz w:val="24"/>
                <w:szCs w:val="24"/>
                <w:lang w:val="en-US"/>
              </w:rPr>
              <w:t xml:space="preserve"> №</w:t>
            </w: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от</w:t>
            </w:r>
            <w:r w:rsidRPr="00CC331C">
              <w:rPr>
                <w:rFonts w:ascii="Times New Roman" w:hAnsi="Times New Roman" w:cs="Times New Roman"/>
                <w:sz w:val="24"/>
                <w:szCs w:val="24"/>
                <w:lang w:val="en-US"/>
              </w:rPr>
              <w:t xml:space="preserve"> “-”</w:t>
            </w:r>
          </w:p>
          <w:p w:rsidR="00620C9A" w:rsidRPr="00CC331C" w:rsidRDefault="00620C9A" w:rsidP="002026BE">
            <w:pPr>
              <w:rPr>
                <w:rFonts w:ascii="Times New Roman" w:hAnsi="Times New Roman" w:cs="Times New Roman"/>
                <w:sz w:val="24"/>
                <w:szCs w:val="24"/>
              </w:rPr>
            </w:pPr>
          </w:p>
        </w:tc>
        <w:tc>
          <w:tcPr>
            <w:tcW w:w="3365" w:type="dxa"/>
          </w:tcPr>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УТВЕРЖДЕНО</w:t>
            </w: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Протокол</w:t>
            </w:r>
            <w:r w:rsidRPr="00CC331C">
              <w:rPr>
                <w:rFonts w:ascii="Times New Roman" w:hAnsi="Times New Roman" w:cs="Times New Roman"/>
                <w:sz w:val="24"/>
                <w:szCs w:val="24"/>
                <w:lang w:val="en-US"/>
              </w:rPr>
              <w:t xml:space="preserve"> №</w:t>
            </w:r>
          </w:p>
          <w:p w:rsidR="00620C9A" w:rsidRPr="00CC331C" w:rsidRDefault="00620C9A" w:rsidP="002026BE">
            <w:pPr>
              <w:rPr>
                <w:rFonts w:ascii="Times New Roman" w:hAnsi="Times New Roman" w:cs="Times New Roman"/>
                <w:sz w:val="24"/>
                <w:szCs w:val="24"/>
                <w:lang w:val="en-US"/>
              </w:rPr>
            </w:pPr>
            <w:r w:rsidRPr="00CC331C">
              <w:rPr>
                <w:rFonts w:ascii="Times New Roman" w:hAnsi="Times New Roman" w:cs="Times New Roman"/>
                <w:sz w:val="24"/>
                <w:szCs w:val="24"/>
              </w:rPr>
              <w:t>от</w:t>
            </w:r>
            <w:r w:rsidRPr="00CC331C">
              <w:rPr>
                <w:rFonts w:ascii="Times New Roman" w:hAnsi="Times New Roman" w:cs="Times New Roman"/>
                <w:sz w:val="24"/>
                <w:szCs w:val="24"/>
                <w:lang w:val="en-US"/>
              </w:rPr>
              <w:t xml:space="preserve"> “-”</w:t>
            </w:r>
          </w:p>
          <w:p w:rsidR="00620C9A" w:rsidRPr="00CC331C" w:rsidRDefault="00620C9A" w:rsidP="002026BE">
            <w:pPr>
              <w:rPr>
                <w:rFonts w:ascii="Times New Roman" w:hAnsi="Times New Roman" w:cs="Times New Roman"/>
                <w:sz w:val="24"/>
                <w:szCs w:val="24"/>
              </w:rPr>
            </w:pPr>
          </w:p>
        </w:tc>
      </w:tr>
    </w:tbl>
    <w:p w:rsidR="00620C9A" w:rsidRPr="00CC331C" w:rsidRDefault="00620C9A" w:rsidP="00620C9A">
      <w:pPr>
        <w:jc w:val="center"/>
        <w:rPr>
          <w:rFonts w:ascii="Times New Roman" w:hAnsi="Times New Roman" w:cs="Times New Roman"/>
          <w:sz w:val="24"/>
          <w:szCs w:val="24"/>
          <w:lang w:val="en-US"/>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r w:rsidRPr="00CC331C">
        <w:rPr>
          <w:rFonts w:ascii="Times New Roman" w:hAnsi="Times New Roman" w:cs="Times New Roman"/>
          <w:sz w:val="24"/>
          <w:szCs w:val="24"/>
        </w:rPr>
        <w:t>УЧЕБНЫЙ ПЛАН</w:t>
      </w:r>
    </w:p>
    <w:p w:rsidR="00620C9A" w:rsidRPr="00CC331C" w:rsidRDefault="00620C9A" w:rsidP="00620C9A">
      <w:pPr>
        <w:jc w:val="center"/>
        <w:rPr>
          <w:rFonts w:ascii="Times New Roman" w:hAnsi="Times New Roman" w:cs="Times New Roman"/>
          <w:sz w:val="24"/>
          <w:szCs w:val="24"/>
        </w:rPr>
      </w:pPr>
      <w:r w:rsidRPr="00CC331C">
        <w:rPr>
          <w:rFonts w:ascii="Times New Roman" w:hAnsi="Times New Roman" w:cs="Times New Roman"/>
          <w:sz w:val="24"/>
          <w:szCs w:val="24"/>
        </w:rPr>
        <w:t>начального общего образования</w:t>
      </w:r>
    </w:p>
    <w:p w:rsidR="00620C9A" w:rsidRPr="00CC331C" w:rsidRDefault="00620C9A" w:rsidP="00620C9A">
      <w:pPr>
        <w:jc w:val="center"/>
        <w:rPr>
          <w:rFonts w:ascii="Times New Roman" w:hAnsi="Times New Roman" w:cs="Times New Roman"/>
          <w:sz w:val="24"/>
          <w:szCs w:val="24"/>
        </w:rPr>
      </w:pPr>
      <w:r w:rsidRPr="00CC331C">
        <w:rPr>
          <w:rFonts w:ascii="Times New Roman" w:hAnsi="Times New Roman" w:cs="Times New Roman"/>
          <w:sz w:val="24"/>
          <w:szCs w:val="24"/>
        </w:rPr>
        <w:t>на 2023 – 2024 учебный год</w:t>
      </w: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p>
    <w:p w:rsidR="00620C9A" w:rsidRPr="00CC331C" w:rsidRDefault="00620C9A" w:rsidP="00620C9A">
      <w:pPr>
        <w:jc w:val="center"/>
        <w:rPr>
          <w:rFonts w:ascii="Times New Roman" w:hAnsi="Times New Roman" w:cs="Times New Roman"/>
          <w:sz w:val="24"/>
          <w:szCs w:val="24"/>
        </w:rPr>
      </w:pPr>
      <w:r w:rsidRPr="00CC331C">
        <w:rPr>
          <w:rFonts w:ascii="Times New Roman" w:hAnsi="Times New Roman" w:cs="Times New Roman"/>
          <w:sz w:val="24"/>
          <w:szCs w:val="24"/>
        </w:rPr>
        <w:t>город Салехард, Ямало-Ненецкий автономный округ 2023</w:t>
      </w:r>
    </w:p>
    <w:p w:rsidR="00557EFE" w:rsidRPr="00CC331C" w:rsidRDefault="00557EFE" w:rsidP="001A682B">
      <w:pPr>
        <w:jc w:val="center"/>
        <w:rPr>
          <w:rFonts w:ascii="Times New Roman" w:hAnsi="Times New Roman" w:cs="Times New Roman"/>
          <w:sz w:val="24"/>
          <w:szCs w:val="24"/>
        </w:rPr>
      </w:pPr>
    </w:p>
    <w:p w:rsidR="00557EFE" w:rsidRPr="00CC331C" w:rsidRDefault="00557EFE" w:rsidP="001A682B">
      <w:pPr>
        <w:jc w:val="center"/>
        <w:rPr>
          <w:rFonts w:ascii="Times New Roman" w:hAnsi="Times New Roman" w:cs="Times New Roman"/>
          <w:sz w:val="24"/>
          <w:szCs w:val="24"/>
        </w:rPr>
      </w:pPr>
    </w:p>
    <w:p w:rsidR="00557EFE" w:rsidRPr="00CC331C" w:rsidRDefault="00557EFE" w:rsidP="001A682B">
      <w:pPr>
        <w:jc w:val="center"/>
        <w:rPr>
          <w:rFonts w:ascii="Times New Roman" w:hAnsi="Times New Roman" w:cs="Times New Roman"/>
          <w:sz w:val="24"/>
          <w:szCs w:val="24"/>
        </w:rPr>
      </w:pPr>
    </w:p>
    <w:p w:rsidR="0030678A" w:rsidRPr="00CC331C" w:rsidRDefault="0030678A" w:rsidP="001A682B">
      <w:pPr>
        <w:jc w:val="center"/>
        <w:rPr>
          <w:rFonts w:ascii="Times New Roman" w:hAnsi="Times New Roman" w:cs="Times New Roman"/>
          <w:sz w:val="24"/>
          <w:szCs w:val="24"/>
        </w:rPr>
      </w:pPr>
      <w:r w:rsidRPr="00CC331C">
        <w:rPr>
          <w:rFonts w:ascii="Times New Roman" w:hAnsi="Times New Roman" w:cs="Times New Roman"/>
          <w:sz w:val="24"/>
          <w:szCs w:val="24"/>
        </w:rPr>
        <w:lastRenderedPageBreak/>
        <w:t>ПОЯСНИТЕЛЬНАЯ ЗАПИСКА</w:t>
      </w:r>
    </w:p>
    <w:p w:rsidR="00613F43" w:rsidRPr="00CC331C" w:rsidRDefault="0030678A" w:rsidP="00C81E30">
      <w:pPr>
        <w:spacing w:after="0" w:line="276" w:lineRule="auto"/>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Учебный план начального общего образования</w:t>
      </w:r>
      <w:r w:rsidR="00B645AA" w:rsidRPr="00CC331C">
        <w:rPr>
          <w:rStyle w:val="markedcontent"/>
          <w:rFonts w:ascii="Times New Roman" w:hAnsi="Times New Roman" w:cs="Times New Roman"/>
          <w:sz w:val="24"/>
          <w:szCs w:val="24"/>
        </w:rPr>
        <w:t xml:space="preserve"> муниципальное бюджетное общеобразовательное учреждение "Средняя общеобразовательная школа №6" </w:t>
      </w:r>
      <w:proofErr w:type="spellStart"/>
      <w:r w:rsidR="00B645AA" w:rsidRPr="00CC331C">
        <w:rPr>
          <w:rStyle w:val="markedcontent"/>
          <w:rFonts w:ascii="Times New Roman" w:hAnsi="Times New Roman" w:cs="Times New Roman"/>
          <w:sz w:val="24"/>
          <w:szCs w:val="24"/>
        </w:rPr>
        <w:t>г.Салехард</w:t>
      </w:r>
      <w:proofErr w:type="spellEnd"/>
      <w:r w:rsidR="00B645AA" w:rsidRPr="00CC331C">
        <w:rPr>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(далее - учебный план) для 1-4 классов, реализующих</w:t>
      </w:r>
      <w:r w:rsidR="00EA1496" w:rsidRPr="00CC331C">
        <w:rPr>
          <w:rStyle w:val="markedcontent"/>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основную образовательную программу начального общего образования, соответствующ</w:t>
      </w:r>
      <w:r w:rsidR="001B1213" w:rsidRPr="00CC331C">
        <w:rPr>
          <w:rStyle w:val="markedcontent"/>
          <w:rFonts w:ascii="Times New Roman" w:hAnsi="Times New Roman" w:cs="Times New Roman"/>
          <w:sz w:val="24"/>
          <w:szCs w:val="24"/>
        </w:rPr>
        <w:t>ую</w:t>
      </w:r>
      <w:r w:rsidRPr="00CC331C">
        <w:rPr>
          <w:rStyle w:val="markedcontent"/>
          <w:rFonts w:ascii="Times New Roman" w:hAnsi="Times New Roman" w:cs="Times New Roman"/>
          <w:sz w:val="24"/>
          <w:szCs w:val="24"/>
        </w:rPr>
        <w:t xml:space="preserve"> ФГОС НОО</w:t>
      </w:r>
      <w:r w:rsidR="00613F43" w:rsidRPr="00CC331C">
        <w:rPr>
          <w:rStyle w:val="markedcontent"/>
          <w:rFonts w:ascii="Times New Roman" w:hAnsi="Times New Roman" w:cs="Times New Roman"/>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CC331C">
        <w:rPr>
          <w:rStyle w:val="markedcontent"/>
          <w:rFonts w:ascii="Times New Roman" w:hAnsi="Times New Roman" w:cs="Times New Roman"/>
          <w:sz w:val="24"/>
          <w:szCs w:val="24"/>
        </w:rPr>
        <w:t>ального общего образования»)</w:t>
      </w:r>
      <w:r w:rsidRPr="00CC331C">
        <w:rPr>
          <w:rStyle w:val="markedcontent"/>
          <w:rFonts w:ascii="Times New Roman" w:hAnsi="Times New Roman" w:cs="Times New Roman"/>
          <w:sz w:val="24"/>
          <w:szCs w:val="24"/>
        </w:rPr>
        <w:t xml:space="preserve">, </w:t>
      </w:r>
      <w:r w:rsidR="00FC2435" w:rsidRPr="00CC331C">
        <w:rPr>
          <w:rStyle w:val="markedcontent"/>
          <w:rFonts w:ascii="Times New Roman" w:hAnsi="Times New Roman" w:cs="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CC331C" w:rsidRDefault="001A75C4" w:rsidP="00C81E30">
      <w:pPr>
        <w:spacing w:after="0"/>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Учебный план является частью образовательной программы</w:t>
      </w:r>
      <w:r w:rsidR="003C7983" w:rsidRPr="00CC331C">
        <w:rPr>
          <w:rStyle w:val="markedcontent"/>
          <w:rFonts w:ascii="Times New Roman" w:hAnsi="Times New Roman" w:cs="Times New Roman"/>
          <w:sz w:val="24"/>
          <w:szCs w:val="24"/>
        </w:rPr>
        <w:t xml:space="preserve"> </w:t>
      </w:r>
      <w:r w:rsidR="00EE0C26" w:rsidRPr="00CC331C">
        <w:rPr>
          <w:rStyle w:val="markedcontent"/>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№6" </w:t>
      </w:r>
      <w:proofErr w:type="spellStart"/>
      <w:r w:rsidR="00EE0C26" w:rsidRPr="00CC331C">
        <w:rPr>
          <w:rStyle w:val="markedcontent"/>
          <w:rFonts w:ascii="Times New Roman" w:hAnsi="Times New Roman" w:cs="Times New Roman"/>
          <w:sz w:val="24"/>
          <w:szCs w:val="24"/>
        </w:rPr>
        <w:t>г.Салехард</w:t>
      </w:r>
      <w:proofErr w:type="spellEnd"/>
      <w:r w:rsidR="003C7983" w:rsidRPr="00CC331C">
        <w:rPr>
          <w:rStyle w:val="markedcontent"/>
          <w:rFonts w:ascii="Times New Roman" w:hAnsi="Times New Roman" w:cs="Times New Roman"/>
          <w:sz w:val="24"/>
          <w:szCs w:val="24"/>
        </w:rPr>
        <w:t>,</w:t>
      </w:r>
      <w:r w:rsidRPr="00CC331C">
        <w:rPr>
          <w:rStyle w:val="markedcontent"/>
          <w:rFonts w:ascii="Times New Roman" w:hAnsi="Times New Roman" w:cs="Times New Roman"/>
          <w:sz w:val="24"/>
          <w:szCs w:val="24"/>
        </w:rPr>
        <w:t xml:space="preserve"> разработанной в соответствии с ФГОС начального</w:t>
      </w:r>
      <w:r w:rsidR="003C7983" w:rsidRPr="00CC331C">
        <w:rPr>
          <w:rStyle w:val="markedcontent"/>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общего образования</w:t>
      </w:r>
      <w:r w:rsidR="001B1213" w:rsidRPr="00CC331C">
        <w:rPr>
          <w:rStyle w:val="markedcontent"/>
          <w:rFonts w:ascii="Times New Roman" w:hAnsi="Times New Roman" w:cs="Times New Roman"/>
          <w:sz w:val="24"/>
          <w:szCs w:val="24"/>
        </w:rPr>
        <w:t>,</w:t>
      </w:r>
      <w:r w:rsidRPr="00CC331C">
        <w:rPr>
          <w:rStyle w:val="markedcontent"/>
          <w:rFonts w:ascii="Times New Roman" w:hAnsi="Times New Roman" w:cs="Times New Roman"/>
          <w:sz w:val="24"/>
          <w:szCs w:val="24"/>
        </w:rPr>
        <w:t xml:space="preserve"> с учетом </w:t>
      </w:r>
      <w:r w:rsidR="00BA56FA" w:rsidRPr="00CC331C">
        <w:rPr>
          <w:rStyle w:val="markedcontent"/>
          <w:rFonts w:ascii="Times New Roman" w:hAnsi="Times New Roman" w:cs="Times New Roman"/>
          <w:sz w:val="24"/>
          <w:szCs w:val="24"/>
        </w:rPr>
        <w:t xml:space="preserve">Федеральной </w:t>
      </w:r>
      <w:r w:rsidRPr="00CC331C">
        <w:rPr>
          <w:rStyle w:val="markedcontent"/>
          <w:rFonts w:ascii="Times New Roman" w:hAnsi="Times New Roman" w:cs="Times New Roman"/>
          <w:sz w:val="24"/>
          <w:szCs w:val="24"/>
        </w:rPr>
        <w:t>образовательн</w:t>
      </w:r>
      <w:r w:rsidR="00BA56FA" w:rsidRPr="00CC331C">
        <w:rPr>
          <w:rStyle w:val="markedcontent"/>
          <w:rFonts w:ascii="Times New Roman" w:hAnsi="Times New Roman" w:cs="Times New Roman"/>
          <w:sz w:val="24"/>
          <w:szCs w:val="24"/>
        </w:rPr>
        <w:t>ой</w:t>
      </w:r>
      <w:r w:rsidR="003C7983" w:rsidRPr="00CC331C">
        <w:rPr>
          <w:rStyle w:val="markedcontent"/>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программ</w:t>
      </w:r>
      <w:r w:rsidR="00BA56FA" w:rsidRPr="00CC331C">
        <w:rPr>
          <w:rStyle w:val="markedcontent"/>
          <w:rFonts w:ascii="Times New Roman" w:hAnsi="Times New Roman" w:cs="Times New Roman"/>
          <w:sz w:val="24"/>
          <w:szCs w:val="24"/>
        </w:rPr>
        <w:t>ой</w:t>
      </w:r>
      <w:r w:rsidRPr="00CC331C">
        <w:rPr>
          <w:rStyle w:val="markedcontent"/>
          <w:rFonts w:ascii="Times New Roman" w:hAnsi="Times New Roman" w:cs="Times New Roman"/>
          <w:sz w:val="24"/>
          <w:szCs w:val="24"/>
        </w:rPr>
        <w:t xml:space="preserve"> начального общего образования</w:t>
      </w:r>
      <w:r w:rsidR="001B1213" w:rsidRPr="00CC331C">
        <w:rPr>
          <w:rStyle w:val="markedcontent"/>
          <w:rFonts w:ascii="Times New Roman" w:hAnsi="Times New Roman" w:cs="Times New Roman"/>
          <w:sz w:val="24"/>
          <w:szCs w:val="24"/>
        </w:rPr>
        <w:t>,</w:t>
      </w:r>
      <w:r w:rsidRPr="00CC331C">
        <w:rPr>
          <w:rStyle w:val="markedcontent"/>
          <w:rFonts w:ascii="Times New Roman" w:hAnsi="Times New Roman" w:cs="Times New Roman"/>
          <w:sz w:val="24"/>
          <w:szCs w:val="24"/>
        </w:rPr>
        <w:t xml:space="preserve"> и обеспечивает выполнение</w:t>
      </w:r>
      <w:r w:rsidR="003C7983" w:rsidRPr="00CC331C">
        <w:rPr>
          <w:rStyle w:val="markedcontent"/>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санитарно-эпидемиологических требований СП 2.4.3648-20 и</w:t>
      </w:r>
      <w:r w:rsidR="003C7983" w:rsidRPr="00CC331C">
        <w:rPr>
          <w:rStyle w:val="markedcontent"/>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гигиенических нормативов и требований СанПиН 1.2.3685-21.</w:t>
      </w:r>
    </w:p>
    <w:p w:rsidR="00436CA9" w:rsidRPr="00CC331C" w:rsidRDefault="00436CA9" w:rsidP="00C81E30">
      <w:pPr>
        <w:spacing w:after="0"/>
        <w:ind w:firstLine="708"/>
        <w:jc w:val="both"/>
        <w:rPr>
          <w:rFonts w:ascii="Times New Roman" w:hAnsi="Times New Roman" w:cs="Times New Roman"/>
          <w:sz w:val="24"/>
          <w:szCs w:val="24"/>
        </w:rPr>
      </w:pPr>
      <w:r w:rsidRPr="00CC331C">
        <w:rPr>
          <w:rFonts w:ascii="Times New Roman" w:hAnsi="Times New Roman" w:cs="Times New Roman"/>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CC331C">
        <w:rPr>
          <w:rFonts w:ascii="Times New Roman" w:hAnsi="Times New Roman" w:cs="Times New Roman"/>
          <w:sz w:val="24"/>
          <w:szCs w:val="24"/>
        </w:rPr>
        <w:t>Минпросвещения</w:t>
      </w:r>
      <w:proofErr w:type="spellEnd"/>
      <w:r w:rsidRPr="00CC331C">
        <w:rPr>
          <w:rFonts w:ascii="Times New Roman" w:hAnsi="Times New Roman" w:cs="Times New Roman"/>
          <w:sz w:val="24"/>
          <w:szCs w:val="24"/>
        </w:rPr>
        <w:t xml:space="preserve"> от 16.11.2022 № 992. Вариант № 1 предназначен для образовательных организаций, в которых обучение ведется на русском языке в режиме пятидневной учебной недели.</w:t>
      </w:r>
    </w:p>
    <w:p w:rsidR="00436CA9" w:rsidRPr="00CC331C" w:rsidRDefault="00436CA9" w:rsidP="00436CA9">
      <w:pPr>
        <w:spacing w:after="0"/>
        <w:ind w:firstLine="708"/>
        <w:rPr>
          <w:rFonts w:ascii="Times New Roman" w:hAnsi="Times New Roman" w:cs="Times New Roman"/>
          <w:b/>
          <w:sz w:val="24"/>
          <w:szCs w:val="24"/>
        </w:rPr>
      </w:pPr>
      <w:r w:rsidRPr="00CC331C">
        <w:rPr>
          <w:rFonts w:ascii="Times New Roman" w:hAnsi="Times New Roman" w:cs="Times New Roman"/>
          <w:sz w:val="24"/>
          <w:szCs w:val="24"/>
        </w:rPr>
        <w:t xml:space="preserve">В 2023 / 2024 уч. г. начальное общее </w:t>
      </w:r>
      <w:r w:rsidR="000F6503" w:rsidRPr="00CC331C">
        <w:rPr>
          <w:rFonts w:ascii="Times New Roman" w:hAnsi="Times New Roman" w:cs="Times New Roman"/>
          <w:sz w:val="24"/>
          <w:szCs w:val="24"/>
        </w:rPr>
        <w:t xml:space="preserve">образование осуществляется </w:t>
      </w:r>
      <w:proofErr w:type="gramStart"/>
      <w:r w:rsidR="000F6503" w:rsidRPr="00CC331C">
        <w:rPr>
          <w:rFonts w:ascii="Times New Roman" w:hAnsi="Times New Roman" w:cs="Times New Roman"/>
          <w:sz w:val="24"/>
          <w:szCs w:val="24"/>
        </w:rPr>
        <w:t>в  17</w:t>
      </w:r>
      <w:proofErr w:type="gramEnd"/>
      <w:r w:rsidRPr="00CC331C">
        <w:rPr>
          <w:rFonts w:ascii="Times New Roman" w:hAnsi="Times New Roman" w:cs="Times New Roman"/>
          <w:sz w:val="24"/>
          <w:szCs w:val="24"/>
        </w:rPr>
        <w:t xml:space="preserve"> классах.</w:t>
      </w:r>
    </w:p>
    <w:p w:rsidR="00436CA9" w:rsidRPr="00CC331C" w:rsidRDefault="00436CA9" w:rsidP="00436CA9">
      <w:pPr>
        <w:spacing w:after="0"/>
        <w:rPr>
          <w:rFonts w:ascii="Times New Roman" w:hAnsi="Times New Roman" w:cs="Times New Roman"/>
          <w:b/>
          <w:sz w:val="24"/>
          <w:szCs w:val="24"/>
        </w:rPr>
      </w:pPr>
      <w:r w:rsidRPr="00CC331C">
        <w:rPr>
          <w:rFonts w:ascii="Times New Roman" w:hAnsi="Times New Roman" w:cs="Times New Roman"/>
          <w:b/>
          <w:sz w:val="24"/>
          <w:szCs w:val="24"/>
        </w:rPr>
        <w:t xml:space="preserve"> </w:t>
      </w:r>
      <w:proofErr w:type="gramStart"/>
      <w:r w:rsidRPr="00CC331C">
        <w:rPr>
          <w:rFonts w:ascii="Times New Roman" w:hAnsi="Times New Roman" w:cs="Times New Roman"/>
          <w:b/>
          <w:sz w:val="24"/>
          <w:szCs w:val="24"/>
        </w:rPr>
        <w:t>Комплектование  классов</w:t>
      </w:r>
      <w:proofErr w:type="gramEnd"/>
      <w:r w:rsidRPr="00CC331C">
        <w:rPr>
          <w:rFonts w:ascii="Times New Roman" w:hAnsi="Times New Roman" w:cs="Times New Roman"/>
          <w:b/>
          <w:sz w:val="24"/>
          <w:szCs w:val="24"/>
        </w:rPr>
        <w:t>:</w:t>
      </w:r>
    </w:p>
    <w:p w:rsidR="000F6503" w:rsidRPr="00CC331C" w:rsidRDefault="000F6503" w:rsidP="00436CA9">
      <w:pPr>
        <w:spacing w:after="0"/>
        <w:rPr>
          <w:rFonts w:ascii="Times New Roman" w:hAnsi="Times New Roman" w:cs="Times New Roman"/>
          <w:b/>
          <w:sz w:val="24"/>
          <w:szCs w:val="24"/>
        </w:rPr>
      </w:pP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79"/>
        <w:gridCol w:w="3450"/>
      </w:tblGrid>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hideMark/>
          </w:tcPr>
          <w:p w:rsidR="00436CA9" w:rsidRPr="00CC331C" w:rsidRDefault="00436CA9" w:rsidP="000F6503">
            <w:pPr>
              <w:spacing w:after="0" w:line="240" w:lineRule="auto"/>
              <w:rPr>
                <w:rFonts w:ascii="Times New Roman" w:hAnsi="Times New Roman" w:cs="Times New Roman"/>
                <w:b/>
                <w:sz w:val="24"/>
                <w:szCs w:val="24"/>
              </w:rPr>
            </w:pPr>
            <w:r w:rsidRPr="00CC331C">
              <w:rPr>
                <w:rFonts w:ascii="Times New Roman" w:hAnsi="Times New Roman" w:cs="Times New Roman"/>
                <w:b/>
                <w:sz w:val="24"/>
                <w:szCs w:val="24"/>
              </w:rPr>
              <w:t>Класс</w:t>
            </w:r>
          </w:p>
        </w:tc>
        <w:tc>
          <w:tcPr>
            <w:tcW w:w="3179" w:type="dxa"/>
            <w:tcBorders>
              <w:top w:val="single" w:sz="4" w:space="0" w:color="auto"/>
              <w:left w:val="single" w:sz="4" w:space="0" w:color="auto"/>
              <w:bottom w:val="single" w:sz="4" w:space="0" w:color="auto"/>
              <w:right w:val="single" w:sz="4" w:space="0" w:color="auto"/>
            </w:tcBorders>
            <w:hideMark/>
          </w:tcPr>
          <w:p w:rsidR="00436CA9" w:rsidRPr="00CC331C" w:rsidRDefault="00436CA9" w:rsidP="000F6503">
            <w:pPr>
              <w:spacing w:after="0" w:line="240" w:lineRule="auto"/>
              <w:rPr>
                <w:rFonts w:ascii="Times New Roman" w:hAnsi="Times New Roman" w:cs="Times New Roman"/>
                <w:sz w:val="24"/>
                <w:szCs w:val="24"/>
              </w:rPr>
            </w:pPr>
            <w:r w:rsidRPr="00CC331C">
              <w:rPr>
                <w:rFonts w:ascii="Times New Roman" w:hAnsi="Times New Roman" w:cs="Times New Roman"/>
                <w:sz w:val="24"/>
                <w:szCs w:val="24"/>
              </w:rPr>
              <w:t>Количество классов комплектов</w:t>
            </w:r>
          </w:p>
        </w:tc>
        <w:tc>
          <w:tcPr>
            <w:tcW w:w="3450" w:type="dxa"/>
            <w:tcBorders>
              <w:top w:val="single" w:sz="4" w:space="0" w:color="auto"/>
              <w:left w:val="single" w:sz="4" w:space="0" w:color="auto"/>
              <w:bottom w:val="single" w:sz="4" w:space="0" w:color="auto"/>
              <w:right w:val="single" w:sz="4" w:space="0" w:color="auto"/>
            </w:tcBorders>
            <w:hideMark/>
          </w:tcPr>
          <w:p w:rsidR="00436CA9" w:rsidRPr="00CC331C" w:rsidRDefault="00436CA9" w:rsidP="000F6503">
            <w:pPr>
              <w:spacing w:after="0" w:line="240" w:lineRule="auto"/>
              <w:rPr>
                <w:rFonts w:ascii="Times New Roman" w:hAnsi="Times New Roman" w:cs="Times New Roman"/>
                <w:b/>
                <w:sz w:val="24"/>
                <w:szCs w:val="24"/>
              </w:rPr>
            </w:pPr>
            <w:r w:rsidRPr="00CC331C">
              <w:rPr>
                <w:rFonts w:ascii="Times New Roman" w:hAnsi="Times New Roman" w:cs="Times New Roman"/>
                <w:b/>
                <w:sz w:val="24"/>
                <w:szCs w:val="24"/>
              </w:rPr>
              <w:t>Количество учащихся</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1а</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25</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1б</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18</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1в</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20</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1г</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18</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По параллели</w:t>
            </w:r>
          </w:p>
        </w:tc>
        <w:tc>
          <w:tcPr>
            <w:tcW w:w="3179"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81</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2а</w:t>
            </w:r>
          </w:p>
        </w:tc>
        <w:tc>
          <w:tcPr>
            <w:tcW w:w="3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22</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2б</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20</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2в</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20</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2г</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19</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2д</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16</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По параллели</w:t>
            </w:r>
          </w:p>
        </w:tc>
        <w:tc>
          <w:tcPr>
            <w:tcW w:w="3179"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5</w:t>
            </w:r>
          </w:p>
        </w:tc>
        <w:tc>
          <w:tcPr>
            <w:tcW w:w="3450" w:type="dxa"/>
            <w:tcBorders>
              <w:top w:val="single" w:sz="4" w:space="0" w:color="auto"/>
              <w:left w:val="single" w:sz="4" w:space="0" w:color="auto"/>
              <w:bottom w:val="single" w:sz="4" w:space="0" w:color="auto"/>
              <w:right w:val="single" w:sz="4" w:space="0" w:color="auto"/>
            </w:tcBorders>
            <w:vAlign w:val="center"/>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97</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3а</w:t>
            </w:r>
          </w:p>
        </w:tc>
        <w:tc>
          <w:tcPr>
            <w:tcW w:w="3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28</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3б</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28</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3в</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26</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3г</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27</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По параллели</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F36724" w:rsidP="00F36724">
            <w:pPr>
              <w:spacing w:after="0" w:line="240" w:lineRule="auto"/>
              <w:ind w:firstLine="381"/>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 xml:space="preserve">                </w:t>
            </w:r>
            <w:r w:rsidR="000F6503"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109</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4а</w:t>
            </w:r>
          </w:p>
        </w:tc>
        <w:tc>
          <w:tcPr>
            <w:tcW w:w="3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22</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4б</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27</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4в</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23</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4г</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24</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По параллели</w:t>
            </w:r>
          </w:p>
        </w:tc>
        <w:tc>
          <w:tcPr>
            <w:tcW w:w="3179"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4</w:t>
            </w:r>
          </w:p>
        </w:tc>
        <w:tc>
          <w:tcPr>
            <w:tcW w:w="3450" w:type="dxa"/>
            <w:tcBorders>
              <w:top w:val="single" w:sz="4" w:space="0" w:color="auto"/>
              <w:left w:val="single" w:sz="4" w:space="0" w:color="auto"/>
              <w:bottom w:val="single" w:sz="4" w:space="0" w:color="auto"/>
              <w:right w:val="single" w:sz="4" w:space="0" w:color="auto"/>
            </w:tcBorders>
            <w:vAlign w:val="center"/>
            <w:hideMark/>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96</w:t>
            </w:r>
          </w:p>
        </w:tc>
      </w:tr>
      <w:tr w:rsidR="00CC331C" w:rsidRPr="00CC331C" w:rsidTr="000F6503">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2718A9" w:rsidP="000F6503">
            <w:pPr>
              <w:spacing w:after="0" w:line="240" w:lineRule="auto"/>
              <w:jc w:val="center"/>
              <w:rPr>
                <w:rFonts w:ascii="PT Sans Caption" w:eastAsia="Times New Roman" w:hAnsi="PT Sans Caption" w:cs="Times New Roman"/>
                <w:sz w:val="24"/>
                <w:szCs w:val="24"/>
                <w:lang w:eastAsia="ru-RU"/>
              </w:rPr>
            </w:pPr>
            <w:r>
              <w:rPr>
                <w:rFonts w:ascii="PT Sans Caption" w:eastAsia="Times New Roman" w:hAnsi="PT Sans Caption" w:cs="Times New Roman"/>
                <w:sz w:val="24"/>
                <w:szCs w:val="24"/>
                <w:lang w:eastAsia="ru-RU"/>
              </w:rPr>
              <w:t>17</w:t>
            </w:r>
          </w:p>
        </w:tc>
        <w:tc>
          <w:tcPr>
            <w:tcW w:w="3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F36724"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17</w:t>
            </w:r>
          </w:p>
        </w:tc>
        <w:tc>
          <w:tcPr>
            <w:tcW w:w="3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F6503" w:rsidRPr="00CC331C" w:rsidRDefault="000F6503" w:rsidP="000F6503">
            <w:pPr>
              <w:spacing w:after="0" w:line="240" w:lineRule="auto"/>
              <w:jc w:val="center"/>
              <w:rPr>
                <w:rFonts w:ascii="PT Sans Caption" w:eastAsia="Times New Roman" w:hAnsi="PT Sans Caption" w:cs="Times New Roman"/>
                <w:sz w:val="24"/>
                <w:szCs w:val="24"/>
                <w:lang w:eastAsia="ru-RU"/>
              </w:rPr>
            </w:pPr>
            <w:r w:rsidRPr="00CC331C">
              <w:rPr>
                <w:rFonts w:ascii="PT Sans Caption" w:eastAsia="Times New Roman" w:hAnsi="PT Sans Caption" w:cs="Times New Roman"/>
                <w:sz w:val="24"/>
                <w:szCs w:val="24"/>
                <w:lang w:eastAsia="ru-RU"/>
              </w:rPr>
              <w:t>383</w:t>
            </w:r>
          </w:p>
        </w:tc>
      </w:tr>
    </w:tbl>
    <w:p w:rsidR="00F36724" w:rsidRPr="00CC331C" w:rsidRDefault="00F36724" w:rsidP="000F6503">
      <w:pPr>
        <w:spacing w:after="0" w:line="276" w:lineRule="auto"/>
        <w:ind w:firstLine="708"/>
        <w:jc w:val="both"/>
        <w:rPr>
          <w:rFonts w:ascii="Times New Roman" w:eastAsiaTheme="minorEastAsia" w:hAnsi="Times New Roman" w:cs="Times New Roman"/>
          <w:b/>
          <w:sz w:val="24"/>
          <w:szCs w:val="24"/>
          <w:lang w:eastAsia="ru-RU"/>
        </w:rPr>
      </w:pPr>
      <w:bookmarkStart w:id="0" w:name="_GoBack"/>
      <w:bookmarkEnd w:id="0"/>
    </w:p>
    <w:p w:rsidR="00436CA9" w:rsidRPr="00CC331C" w:rsidRDefault="00436CA9" w:rsidP="000F6503">
      <w:pPr>
        <w:spacing w:after="0" w:line="276" w:lineRule="auto"/>
        <w:ind w:firstLine="708"/>
        <w:jc w:val="both"/>
        <w:rPr>
          <w:rFonts w:ascii="Times New Roman" w:eastAsiaTheme="minorEastAsia" w:hAnsi="Times New Roman" w:cs="Times New Roman"/>
          <w:sz w:val="24"/>
          <w:szCs w:val="24"/>
          <w:lang w:eastAsia="ru-RU"/>
        </w:rPr>
      </w:pPr>
      <w:r w:rsidRPr="00CC331C">
        <w:rPr>
          <w:rFonts w:ascii="Times New Roman" w:eastAsiaTheme="minorEastAsia" w:hAnsi="Times New Roman" w:cs="Times New Roman"/>
          <w:b/>
          <w:sz w:val="24"/>
          <w:szCs w:val="24"/>
          <w:lang w:eastAsia="ru-RU"/>
        </w:rPr>
        <w:lastRenderedPageBreak/>
        <w:t>Сроки освоения образовательной программы начального общего образования</w:t>
      </w:r>
      <w:r w:rsidRPr="00CC331C">
        <w:rPr>
          <w:rFonts w:ascii="Times New Roman" w:eastAsiaTheme="minorEastAsia" w:hAnsi="Times New Roman" w:cs="Times New Roman"/>
          <w:sz w:val="24"/>
          <w:szCs w:val="24"/>
          <w:lang w:eastAsia="ru-RU"/>
        </w:rPr>
        <w:t xml:space="preserve"> </w:t>
      </w:r>
    </w:p>
    <w:p w:rsidR="00436CA9" w:rsidRPr="00CC331C" w:rsidRDefault="00436CA9" w:rsidP="000F6503">
      <w:pPr>
        <w:spacing w:after="0" w:line="276" w:lineRule="auto"/>
        <w:ind w:firstLine="708"/>
        <w:jc w:val="both"/>
        <w:rPr>
          <w:rFonts w:ascii="Times New Roman" w:hAnsi="Times New Roman" w:cs="Times New Roman"/>
          <w:sz w:val="24"/>
          <w:szCs w:val="24"/>
        </w:rPr>
      </w:pPr>
      <w:r w:rsidRPr="00CC331C">
        <w:rPr>
          <w:rFonts w:ascii="Times New Roman" w:hAnsi="Times New Roman" w:cs="Times New Roman"/>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436CA9" w:rsidRPr="00CC331C" w:rsidRDefault="00436CA9" w:rsidP="000F6503">
      <w:pPr>
        <w:spacing w:after="0" w:line="276" w:lineRule="auto"/>
        <w:ind w:firstLine="708"/>
        <w:jc w:val="both"/>
        <w:rPr>
          <w:rFonts w:ascii="Times New Roman" w:eastAsiaTheme="minorEastAsia" w:hAnsi="Times New Roman" w:cs="Times New Roman"/>
          <w:sz w:val="24"/>
          <w:szCs w:val="24"/>
          <w:lang w:eastAsia="ru-RU"/>
        </w:rPr>
      </w:pPr>
      <w:r w:rsidRPr="00CC331C">
        <w:rPr>
          <w:rFonts w:ascii="Times New Roman" w:eastAsiaTheme="minorEastAsia" w:hAnsi="Times New Roman" w:cs="Times New Roman"/>
          <w:sz w:val="24"/>
          <w:szCs w:val="24"/>
          <w:lang w:eastAsia="ru-RU"/>
        </w:rPr>
        <w:t xml:space="preserve">В МБОУ «Средняя общеобразовательная школа № 6» установлен режим 5-дневной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hyperlink r:id="rId6" w:anchor="/document/99/573500115/" w:tgtFrame="_self" w:history="1">
        <w:r w:rsidRPr="00CC331C">
          <w:rPr>
            <w:rFonts w:ascii="Times New Roman" w:eastAsiaTheme="minorEastAsia" w:hAnsi="Times New Roman" w:cs="Times New Roman"/>
            <w:sz w:val="24"/>
            <w:szCs w:val="24"/>
            <w:lang w:eastAsia="ru-RU"/>
          </w:rPr>
          <w:t>СанПиН 1.2.3685-21</w:t>
        </w:r>
      </w:hyperlink>
      <w:r w:rsidRPr="00CC331C">
        <w:rPr>
          <w:rFonts w:ascii="Times New Roman" w:eastAsiaTheme="minorEastAsia" w:hAnsi="Times New Roman" w:cs="Times New Roman"/>
          <w:sz w:val="24"/>
          <w:szCs w:val="24"/>
          <w:lang w:eastAsia="ru-RU"/>
        </w:rPr>
        <w:t xml:space="preserve">. </w:t>
      </w:r>
    </w:p>
    <w:p w:rsidR="000E0A98" w:rsidRPr="00CC331C" w:rsidRDefault="000E0A98" w:rsidP="000F6503">
      <w:pPr>
        <w:pStyle w:val="31"/>
        <w:shd w:val="clear" w:color="auto" w:fill="auto"/>
        <w:spacing w:before="0" w:line="276" w:lineRule="auto"/>
        <w:ind w:right="-1" w:firstLine="1136"/>
        <w:jc w:val="both"/>
        <w:rPr>
          <w:sz w:val="24"/>
          <w:szCs w:val="24"/>
        </w:rPr>
      </w:pPr>
      <w:r w:rsidRPr="00CC331C">
        <w:rPr>
          <w:sz w:val="24"/>
          <w:szCs w:val="24"/>
        </w:rPr>
        <w:t>Учебный план обеспечивает условия для удовлетворения образовательных запросов участников образовательного процесса, выполнение гигиенических требований к режиму образовательного процесса, установленных</w:t>
      </w:r>
      <w:hyperlink r:id="rId7" w:history="1">
        <w:r w:rsidRPr="00CC331C">
          <w:rPr>
            <w:rStyle w:val="ad"/>
            <w:color w:val="auto"/>
            <w:sz w:val="24"/>
            <w:szCs w:val="24"/>
          </w:rPr>
          <w:t xml:space="preserve"> СП 2.4.3648-20,</w:t>
        </w:r>
      </w:hyperlink>
      <w:r w:rsidRPr="00CC331C">
        <w:rPr>
          <w:sz w:val="24"/>
          <w:szCs w:val="24"/>
        </w:rPr>
        <w:t xml:space="preserve"> и предусматривает четырехлетний нормативный срок освоения образовательных программ начального общего образования для 1-4-х классов. Общее количество часов учебных занятий за четыре года – (135 учебных недель) </w:t>
      </w:r>
      <w:r w:rsidRPr="00CC331C">
        <w:rPr>
          <w:rStyle w:val="af"/>
          <w:color w:val="auto"/>
          <w:sz w:val="24"/>
          <w:szCs w:val="24"/>
        </w:rPr>
        <w:t>3039</w:t>
      </w:r>
      <w:r w:rsidRPr="00CC331C">
        <w:rPr>
          <w:sz w:val="24"/>
          <w:szCs w:val="24"/>
        </w:rPr>
        <w:t xml:space="preserve"> часов, направлен на выполнение федерального государственного образовательного стандарта начального общего образования.</w:t>
      </w:r>
    </w:p>
    <w:p w:rsidR="000E0A98" w:rsidRPr="00CC331C" w:rsidRDefault="000E0A98" w:rsidP="000F6503">
      <w:pPr>
        <w:spacing w:after="0" w:line="276" w:lineRule="auto"/>
        <w:ind w:firstLine="567"/>
        <w:jc w:val="both"/>
        <w:rPr>
          <w:rFonts w:ascii="Times New Roman" w:hAnsi="Times New Roman" w:cs="Times New Roman"/>
          <w:sz w:val="24"/>
          <w:szCs w:val="24"/>
        </w:rPr>
      </w:pPr>
      <w:r w:rsidRPr="00CC331C">
        <w:rPr>
          <w:rStyle w:val="markedcontent"/>
          <w:rFonts w:ascii="Times New Roman" w:hAnsi="Times New Roman" w:cs="Times New Roman"/>
          <w:sz w:val="24"/>
          <w:szCs w:val="24"/>
        </w:rPr>
        <w:t xml:space="preserve">Учебный год в муниципальное бюджетное общеобразовательное учреждение "Средняя общеобразовательная школа №6" </w:t>
      </w:r>
      <w:proofErr w:type="spellStart"/>
      <w:r w:rsidRPr="00CC331C">
        <w:rPr>
          <w:rStyle w:val="markedcontent"/>
          <w:rFonts w:ascii="Times New Roman" w:hAnsi="Times New Roman" w:cs="Times New Roman"/>
          <w:sz w:val="24"/>
          <w:szCs w:val="24"/>
        </w:rPr>
        <w:t>г.Салехард</w:t>
      </w:r>
      <w:proofErr w:type="spellEnd"/>
      <w:r w:rsidRPr="00CC331C">
        <w:rPr>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 xml:space="preserve">начинается </w:t>
      </w:r>
      <w:r w:rsidRPr="00CC331C">
        <w:rPr>
          <w:rFonts w:ascii="Times New Roman" w:hAnsi="Times New Roman" w:cs="Times New Roman"/>
          <w:sz w:val="24"/>
          <w:szCs w:val="24"/>
        </w:rPr>
        <w:t xml:space="preserve">01.09.2023 </w:t>
      </w:r>
      <w:r w:rsidRPr="00CC331C">
        <w:rPr>
          <w:rStyle w:val="markedcontent"/>
          <w:rFonts w:ascii="Times New Roman" w:hAnsi="Times New Roman" w:cs="Times New Roman"/>
          <w:sz w:val="24"/>
          <w:szCs w:val="24"/>
        </w:rPr>
        <w:t xml:space="preserve">и заканчивается </w:t>
      </w:r>
      <w:r w:rsidRPr="00CC331C">
        <w:rPr>
          <w:rFonts w:ascii="Times New Roman" w:hAnsi="Times New Roman" w:cs="Times New Roman"/>
          <w:sz w:val="24"/>
          <w:szCs w:val="24"/>
        </w:rPr>
        <w:t xml:space="preserve">24.05.2024. </w:t>
      </w:r>
    </w:p>
    <w:p w:rsidR="000E0A98" w:rsidRPr="00CC331C" w:rsidRDefault="000E0A98" w:rsidP="000F6503">
      <w:pPr>
        <w:spacing w:after="0" w:line="276" w:lineRule="auto"/>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Продолжительность учебного года в 1 классе - 33 учебные недели (</w:t>
      </w:r>
      <w:proofErr w:type="gramStart"/>
      <w:r w:rsidR="00166A62" w:rsidRPr="00CC331C">
        <w:rPr>
          <w:rFonts w:ascii="Times New Roman" w:hAnsi="Times New Roman" w:cs="Times New Roman"/>
          <w:sz w:val="24"/>
          <w:szCs w:val="24"/>
        </w:rPr>
        <w:t>промежуточная  аттестация</w:t>
      </w:r>
      <w:proofErr w:type="gramEnd"/>
      <w:r w:rsidR="00166A62" w:rsidRPr="00CC331C">
        <w:rPr>
          <w:rFonts w:ascii="Times New Roman" w:hAnsi="Times New Roman" w:cs="Times New Roman"/>
          <w:sz w:val="24"/>
          <w:szCs w:val="24"/>
        </w:rPr>
        <w:t xml:space="preserve"> не проводится</w:t>
      </w:r>
      <w:r w:rsidRPr="00CC331C">
        <w:rPr>
          <w:rFonts w:ascii="Times New Roman" w:hAnsi="Times New Roman" w:cs="Times New Roman"/>
          <w:sz w:val="24"/>
          <w:szCs w:val="24"/>
        </w:rPr>
        <w:t>)</w:t>
      </w:r>
      <w:r w:rsidRPr="00CC331C">
        <w:rPr>
          <w:rStyle w:val="markedcontent"/>
          <w:rFonts w:ascii="Times New Roman" w:hAnsi="Times New Roman" w:cs="Times New Roman"/>
          <w:sz w:val="24"/>
          <w:szCs w:val="24"/>
        </w:rPr>
        <w:t xml:space="preserve"> во 2-4 классах – 34 учебных недели (</w:t>
      </w:r>
      <w:r w:rsidRPr="00CC331C">
        <w:rPr>
          <w:rFonts w:ascii="Times New Roman" w:hAnsi="Times New Roman" w:cs="Times New Roman"/>
          <w:sz w:val="24"/>
          <w:szCs w:val="24"/>
        </w:rPr>
        <w:t>с учётом промежуточной аттестации)</w:t>
      </w:r>
      <w:r w:rsidRPr="00CC331C">
        <w:rPr>
          <w:rStyle w:val="markedcontent"/>
          <w:rFonts w:ascii="Times New Roman" w:hAnsi="Times New Roman" w:cs="Times New Roman"/>
          <w:sz w:val="24"/>
          <w:szCs w:val="24"/>
        </w:rPr>
        <w:t xml:space="preserve"> </w:t>
      </w:r>
    </w:p>
    <w:p w:rsidR="000E0A98" w:rsidRPr="00CC331C" w:rsidRDefault="000E0A98" w:rsidP="000F6503">
      <w:pPr>
        <w:spacing w:after="0" w:line="276" w:lineRule="auto"/>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CC331C">
        <w:rPr>
          <w:rStyle w:val="markedcontent"/>
          <w:rFonts w:ascii="Times New Roman" w:hAnsi="Times New Roman" w:cs="Times New Roman"/>
          <w:sz w:val="24"/>
          <w:szCs w:val="24"/>
        </w:rPr>
        <w:t>составляет  в</w:t>
      </w:r>
      <w:proofErr w:type="gramEnd"/>
      <w:r w:rsidRPr="00CC331C">
        <w:rPr>
          <w:rStyle w:val="markedcontent"/>
          <w:rFonts w:ascii="Times New Roman" w:hAnsi="Times New Roman" w:cs="Times New Roman"/>
          <w:sz w:val="24"/>
          <w:szCs w:val="24"/>
        </w:rPr>
        <w:t xml:space="preserve"> 1 классе - 21 час, во 2 – 4 классах – 23 часа . </w:t>
      </w:r>
    </w:p>
    <w:p w:rsidR="000E0A98" w:rsidRPr="00CC331C" w:rsidRDefault="000E0A98" w:rsidP="000F6503">
      <w:pPr>
        <w:spacing w:after="0" w:line="276" w:lineRule="auto"/>
        <w:ind w:firstLine="567"/>
        <w:jc w:val="both"/>
        <w:rPr>
          <w:rFonts w:ascii="Times New Roman" w:hAnsi="Times New Roman" w:cs="Times New Roman"/>
          <w:sz w:val="24"/>
          <w:szCs w:val="24"/>
        </w:rPr>
      </w:pPr>
      <w:r w:rsidRPr="00CC331C">
        <w:rPr>
          <w:rStyle w:val="markedcontent"/>
          <w:rFonts w:ascii="Times New Roman" w:hAnsi="Times New Roman" w:cs="Times New Roman"/>
          <w:sz w:val="24"/>
          <w:szCs w:val="24"/>
        </w:rPr>
        <w:t xml:space="preserve">В муниципальное бюджетное общеобразовательное учреждение "Средняя общеобразовательная школа №6" </w:t>
      </w:r>
      <w:proofErr w:type="spellStart"/>
      <w:proofErr w:type="gramStart"/>
      <w:r w:rsidRPr="00CC331C">
        <w:rPr>
          <w:rStyle w:val="markedcontent"/>
          <w:rFonts w:ascii="Times New Roman" w:hAnsi="Times New Roman" w:cs="Times New Roman"/>
          <w:sz w:val="24"/>
          <w:szCs w:val="24"/>
        </w:rPr>
        <w:t>г.Салехард</w:t>
      </w:r>
      <w:proofErr w:type="spellEnd"/>
      <w:r w:rsidRPr="00CC331C">
        <w:rPr>
          <w:rFonts w:ascii="Times New Roman" w:hAnsi="Times New Roman" w:cs="Times New Roman"/>
          <w:sz w:val="24"/>
          <w:szCs w:val="24"/>
        </w:rPr>
        <w:t xml:space="preserve">  </w:t>
      </w:r>
      <w:r w:rsidRPr="00CC331C">
        <w:rPr>
          <w:rStyle w:val="markedcontent"/>
          <w:rFonts w:ascii="Times New Roman" w:hAnsi="Times New Roman" w:cs="Times New Roman"/>
          <w:sz w:val="24"/>
          <w:szCs w:val="24"/>
        </w:rPr>
        <w:t>языком</w:t>
      </w:r>
      <w:proofErr w:type="gramEnd"/>
      <w:r w:rsidRPr="00CC331C">
        <w:rPr>
          <w:rStyle w:val="markedcontent"/>
          <w:rFonts w:ascii="Times New Roman" w:hAnsi="Times New Roman" w:cs="Times New Roman"/>
          <w:sz w:val="24"/>
          <w:szCs w:val="24"/>
        </w:rPr>
        <w:t xml:space="preserve"> обучения является </w:t>
      </w:r>
      <w:r w:rsidRPr="00CC331C">
        <w:rPr>
          <w:rFonts w:ascii="Times New Roman" w:hAnsi="Times New Roman" w:cs="Times New Roman"/>
          <w:sz w:val="24"/>
          <w:szCs w:val="24"/>
        </w:rPr>
        <w:t>русский язык.</w:t>
      </w:r>
    </w:p>
    <w:p w:rsidR="000E0A98" w:rsidRPr="00CC331C" w:rsidRDefault="000E0A98" w:rsidP="000F6503">
      <w:pPr>
        <w:spacing w:after="0" w:line="276" w:lineRule="auto"/>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E0A98" w:rsidRPr="00CC331C" w:rsidRDefault="000E0A98" w:rsidP="000F6503">
      <w:pPr>
        <w:pStyle w:val="aa"/>
        <w:numPr>
          <w:ilvl w:val="0"/>
          <w:numId w:val="5"/>
        </w:numPr>
        <w:spacing w:line="276" w:lineRule="auto"/>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0E0A98" w:rsidRPr="00CC331C" w:rsidRDefault="000E0A98" w:rsidP="000F6503">
      <w:pPr>
        <w:pStyle w:val="aa"/>
        <w:numPr>
          <w:ilvl w:val="0"/>
          <w:numId w:val="5"/>
        </w:numPr>
        <w:spacing w:after="0" w:line="276" w:lineRule="auto"/>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для обучающихся 2-4 классов - не более 5 уроков.</w:t>
      </w:r>
    </w:p>
    <w:p w:rsidR="000E0A98" w:rsidRPr="00CC331C" w:rsidRDefault="000E0A98" w:rsidP="000F6503">
      <w:pPr>
        <w:spacing w:after="0" w:line="276" w:lineRule="auto"/>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0E0A98" w:rsidRPr="00CC331C" w:rsidRDefault="000E0A98" w:rsidP="000F6503">
      <w:pPr>
        <w:pStyle w:val="aa"/>
        <w:numPr>
          <w:ilvl w:val="0"/>
          <w:numId w:val="3"/>
        </w:numPr>
        <w:spacing w:after="0" w:line="276" w:lineRule="auto"/>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0E0A98" w:rsidRPr="00CC331C" w:rsidRDefault="000E0A98" w:rsidP="000F6503">
      <w:pPr>
        <w:pStyle w:val="aa"/>
        <w:numPr>
          <w:ilvl w:val="0"/>
          <w:numId w:val="3"/>
        </w:numPr>
        <w:spacing w:after="0" w:line="276" w:lineRule="auto"/>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E0A98" w:rsidRPr="00CC331C" w:rsidRDefault="000E0A98" w:rsidP="000F6503">
      <w:pPr>
        <w:spacing w:after="0" w:line="276" w:lineRule="auto"/>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С целью профилактики переутомления в календарном учебном графике предусматривается чередов</w:t>
      </w:r>
      <w:r w:rsidR="00994B30" w:rsidRPr="00CC331C">
        <w:rPr>
          <w:rStyle w:val="markedcontent"/>
          <w:rFonts w:ascii="Times New Roman" w:hAnsi="Times New Roman" w:cs="Times New Roman"/>
          <w:sz w:val="24"/>
          <w:szCs w:val="24"/>
        </w:rPr>
        <w:t xml:space="preserve">ание периодов учебного времени </w:t>
      </w:r>
      <w:r w:rsidRPr="00CC331C">
        <w:rPr>
          <w:rStyle w:val="markedcontent"/>
          <w:rFonts w:ascii="Times New Roman" w:hAnsi="Times New Roman" w:cs="Times New Roman"/>
          <w:sz w:val="24"/>
          <w:szCs w:val="24"/>
        </w:rPr>
        <w:t>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0B49A5" w:rsidRPr="00CC331C" w:rsidRDefault="000B49A5" w:rsidP="000B49A5">
      <w:pPr>
        <w:spacing w:after="0"/>
        <w:ind w:firstLine="708"/>
        <w:contextualSpacing/>
        <w:rPr>
          <w:rFonts w:ascii="PT Astra Serif" w:eastAsia="Times New Roman" w:hAnsi="PT Astra Serif" w:cs="Times New Roman"/>
          <w:b/>
          <w:sz w:val="24"/>
          <w:szCs w:val="24"/>
          <w:u w:val="single"/>
          <w:lang w:bidi="en-US"/>
        </w:rPr>
      </w:pPr>
      <w:r w:rsidRPr="00CC331C">
        <w:rPr>
          <w:rFonts w:ascii="PT Astra Serif" w:eastAsia="Times New Roman" w:hAnsi="PT Astra Serif" w:cs="Times New Roman"/>
          <w:b/>
          <w:sz w:val="24"/>
          <w:szCs w:val="24"/>
          <w:u w:val="single"/>
          <w:lang w:bidi="en-US"/>
        </w:rPr>
        <w:t>Периоды образовательной деятельности:</w:t>
      </w:r>
    </w:p>
    <w:p w:rsidR="000F6503" w:rsidRPr="00CC331C" w:rsidRDefault="000F6503" w:rsidP="000B49A5">
      <w:pPr>
        <w:spacing w:after="0"/>
        <w:ind w:firstLine="708"/>
        <w:contextualSpacing/>
        <w:rPr>
          <w:rFonts w:ascii="PT Astra Serif" w:eastAsia="Times New Roman" w:hAnsi="PT Astra Serif" w:cs="Times New Roman"/>
          <w:b/>
          <w:sz w:val="24"/>
          <w:szCs w:val="24"/>
          <w:u w:val="single"/>
          <w:lang w:bidi="en-US"/>
        </w:rPr>
      </w:pPr>
    </w:p>
    <w:p w:rsidR="000F6503" w:rsidRPr="00CC331C" w:rsidRDefault="000F6503" w:rsidP="000B49A5">
      <w:pPr>
        <w:spacing w:after="0"/>
        <w:ind w:firstLine="708"/>
        <w:contextualSpacing/>
        <w:rPr>
          <w:rFonts w:ascii="PT Astra Serif" w:eastAsia="Times New Roman" w:hAnsi="PT Astra Serif" w:cs="Times New Roman"/>
          <w:b/>
          <w:sz w:val="24"/>
          <w:szCs w:val="24"/>
          <w:u w:val="single"/>
          <w:lang w:bidi="en-US"/>
        </w:rPr>
      </w:pPr>
    </w:p>
    <w:tbl>
      <w:tblPr>
        <w:tblStyle w:val="ac"/>
        <w:tblpPr w:leftFromText="180" w:rightFromText="180" w:vertAnchor="page" w:horzAnchor="margin" w:tblpY="856"/>
        <w:tblOverlap w:val="never"/>
        <w:tblW w:w="5000" w:type="pct"/>
        <w:tblLook w:val="04A0" w:firstRow="1" w:lastRow="0" w:firstColumn="1" w:lastColumn="0" w:noHBand="0" w:noVBand="1"/>
      </w:tblPr>
      <w:tblGrid>
        <w:gridCol w:w="3119"/>
        <w:gridCol w:w="3257"/>
        <w:gridCol w:w="3394"/>
      </w:tblGrid>
      <w:tr w:rsidR="00CC331C" w:rsidRPr="00CC331C" w:rsidTr="000F6503">
        <w:trPr>
          <w:trHeight w:val="274"/>
        </w:trPr>
        <w:tc>
          <w:tcPr>
            <w:tcW w:w="1596" w:type="pct"/>
            <w:vMerge w:val="restart"/>
            <w:tcBorders>
              <w:top w:val="single" w:sz="4" w:space="0" w:color="auto"/>
              <w:left w:val="single" w:sz="4" w:space="0" w:color="auto"/>
              <w:right w:val="single" w:sz="4" w:space="0" w:color="auto"/>
            </w:tcBorders>
          </w:tcPr>
          <w:p w:rsidR="000F6503" w:rsidRPr="00CC331C" w:rsidRDefault="000F6503" w:rsidP="000F6503">
            <w:pPr>
              <w:ind w:left="34" w:hanging="34"/>
              <w:jc w:val="center"/>
              <w:rPr>
                <w:rFonts w:ascii="PT Astra Serif" w:hAnsi="PT Astra Serif" w:cs="Times New Roman"/>
                <w:b/>
                <w:bCs/>
              </w:rPr>
            </w:pPr>
            <w:r w:rsidRPr="00CC331C">
              <w:rPr>
                <w:rFonts w:ascii="PT Astra Serif" w:hAnsi="PT Astra Serif" w:cs="Times New Roman"/>
                <w:b/>
                <w:bCs/>
              </w:rPr>
              <w:t>Общая продолжительность учебных периодов</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b/>
                <w:bCs/>
              </w:rPr>
            </w:pPr>
            <w:r w:rsidRPr="00CC331C">
              <w:rPr>
                <w:rFonts w:ascii="PT Astra Serif" w:hAnsi="PT Astra Serif" w:cs="Times New Roman"/>
                <w:b/>
                <w:bCs/>
              </w:rPr>
              <w:t>1 классы</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b/>
                <w:bCs/>
              </w:rPr>
            </w:pPr>
            <w:r w:rsidRPr="00CC331C">
              <w:rPr>
                <w:rFonts w:ascii="PT Astra Serif" w:hAnsi="PT Astra Serif" w:cs="Times New Roman"/>
                <w:b/>
                <w:bCs/>
              </w:rPr>
              <w:t>2-4 классы</w:t>
            </w:r>
          </w:p>
        </w:tc>
      </w:tr>
      <w:tr w:rsidR="00CC331C" w:rsidRPr="00CC331C" w:rsidTr="000F6503">
        <w:trPr>
          <w:trHeight w:val="70"/>
        </w:trPr>
        <w:tc>
          <w:tcPr>
            <w:tcW w:w="1596" w:type="pct"/>
            <w:vMerge/>
            <w:tcBorders>
              <w:left w:val="single" w:sz="4" w:space="0" w:color="auto"/>
              <w:bottom w:val="single" w:sz="4" w:space="0" w:color="auto"/>
              <w:right w:val="single" w:sz="4" w:space="0" w:color="auto"/>
            </w:tcBorders>
            <w:hideMark/>
          </w:tcPr>
          <w:p w:rsidR="000F6503" w:rsidRPr="00CC331C" w:rsidRDefault="000F6503" w:rsidP="000F6503">
            <w:pPr>
              <w:ind w:left="34" w:hanging="34"/>
              <w:jc w:val="center"/>
              <w:rPr>
                <w:rFonts w:ascii="PT Astra Serif" w:hAnsi="PT Astra Serif" w:cs="Times New Roman"/>
                <w:b/>
                <w:bCs/>
              </w:rPr>
            </w:pP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b/>
                <w:bCs/>
              </w:rPr>
            </w:pPr>
            <w:r w:rsidRPr="00CC331C">
              <w:rPr>
                <w:rFonts w:ascii="PT Astra Serif" w:hAnsi="PT Astra Serif" w:cs="Times New Roman"/>
                <w:b/>
                <w:bCs/>
              </w:rPr>
              <w:t>33 недели</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b/>
                <w:bCs/>
              </w:rPr>
            </w:pPr>
            <w:r w:rsidRPr="00CC331C">
              <w:rPr>
                <w:rFonts w:ascii="PT Astra Serif" w:hAnsi="PT Astra Serif" w:cs="Times New Roman"/>
                <w:b/>
                <w:bCs/>
              </w:rPr>
              <w:t>34 недели</w:t>
            </w:r>
          </w:p>
        </w:tc>
      </w:tr>
      <w:tr w:rsidR="00CC331C" w:rsidRPr="00CC331C" w:rsidTr="000F6503">
        <w:trPr>
          <w:trHeight w:val="302"/>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Начало четверти</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01.09.2023</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01.09.2023</w:t>
            </w:r>
          </w:p>
        </w:tc>
      </w:tr>
      <w:tr w:rsidR="00CC331C" w:rsidRPr="00CC331C" w:rsidTr="000F6503">
        <w:trPr>
          <w:trHeight w:val="325"/>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Окончание четверти</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27.10.2023</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27.10.2023</w:t>
            </w:r>
          </w:p>
        </w:tc>
      </w:tr>
      <w:tr w:rsidR="00CC331C" w:rsidRPr="00CC331C" w:rsidTr="000F6503">
        <w:trPr>
          <w:trHeight w:val="354"/>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ind w:right="-104"/>
              <w:rPr>
                <w:rFonts w:ascii="PT Astra Serif" w:hAnsi="PT Astra Serif" w:cs="Times New Roman"/>
              </w:rPr>
            </w:pPr>
            <w:r w:rsidRPr="00CC331C">
              <w:rPr>
                <w:rFonts w:ascii="PT Astra Serif" w:hAnsi="PT Astra Serif" w:cs="Times New Roman"/>
              </w:rPr>
              <w:t>Количество учебных недель</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8 недель</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8 недель</w:t>
            </w:r>
          </w:p>
        </w:tc>
      </w:tr>
      <w:tr w:rsidR="00CC331C" w:rsidRPr="00CC331C" w:rsidTr="000F6503">
        <w:trPr>
          <w:trHeight w:val="301"/>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Осенние каникулы</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28.10.2023 –05.11.2023</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28.10.2023 – 05.11.2023</w:t>
            </w:r>
          </w:p>
        </w:tc>
      </w:tr>
      <w:tr w:rsidR="00CC331C" w:rsidRPr="00CC331C" w:rsidTr="000F6503">
        <w:trPr>
          <w:trHeight w:val="291"/>
        </w:trPr>
        <w:tc>
          <w:tcPr>
            <w:tcW w:w="1596"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tabs>
                <w:tab w:val="left" w:pos="1702"/>
              </w:tabs>
              <w:rPr>
                <w:rFonts w:ascii="PT Astra Serif" w:hAnsi="PT Astra Serif" w:cs="Times New Roman"/>
              </w:rPr>
            </w:pPr>
            <w:r w:rsidRPr="00CC331C">
              <w:rPr>
                <w:rFonts w:ascii="PT Astra Serif" w:hAnsi="PT Astra Serif" w:cs="Times New Roman"/>
              </w:rPr>
              <w:t>Начало четверти</w:t>
            </w:r>
          </w:p>
          <w:p w:rsidR="000F6503" w:rsidRPr="00CC331C" w:rsidRDefault="000F6503" w:rsidP="000F6503">
            <w:pPr>
              <w:tabs>
                <w:tab w:val="left" w:pos="1702"/>
              </w:tabs>
              <w:rPr>
                <w:rFonts w:ascii="PT Astra Serif" w:hAnsi="PT Astra Serif" w:cs="Times New Roman"/>
              </w:rPr>
            </w:pP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06.11.2023</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06.11.2023</w:t>
            </w:r>
          </w:p>
        </w:tc>
      </w:tr>
      <w:tr w:rsidR="00CC331C" w:rsidRPr="00CC331C" w:rsidTr="000F6503">
        <w:trPr>
          <w:trHeight w:val="330"/>
        </w:trPr>
        <w:tc>
          <w:tcPr>
            <w:tcW w:w="1596"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tabs>
                <w:tab w:val="left" w:pos="1702"/>
              </w:tabs>
              <w:rPr>
                <w:rFonts w:ascii="PT Astra Serif" w:hAnsi="PT Astra Serif" w:cs="Times New Roman"/>
              </w:rPr>
            </w:pPr>
            <w:r w:rsidRPr="00CC331C">
              <w:rPr>
                <w:rFonts w:ascii="PT Astra Serif" w:hAnsi="PT Astra Serif" w:cs="Times New Roman"/>
              </w:rPr>
              <w:t>Окончание четверти</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29.12.2023</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29.12.2023</w:t>
            </w:r>
          </w:p>
        </w:tc>
      </w:tr>
      <w:tr w:rsidR="00CC331C" w:rsidRPr="00CC331C" w:rsidTr="000F6503">
        <w:trPr>
          <w:trHeight w:val="365"/>
        </w:trPr>
        <w:tc>
          <w:tcPr>
            <w:tcW w:w="1596"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tabs>
                <w:tab w:val="left" w:pos="1702"/>
              </w:tabs>
              <w:ind w:right="-104"/>
              <w:rPr>
                <w:rFonts w:ascii="PT Astra Serif" w:hAnsi="PT Astra Serif" w:cs="Times New Roman"/>
              </w:rPr>
            </w:pPr>
            <w:r w:rsidRPr="00CC331C">
              <w:rPr>
                <w:rFonts w:ascii="PT Astra Serif" w:hAnsi="PT Astra Serif" w:cs="Times New Roman"/>
              </w:rPr>
              <w:t>Количество учебных недель</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8 недель</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8 недель</w:t>
            </w:r>
          </w:p>
        </w:tc>
      </w:tr>
      <w:tr w:rsidR="00CC331C" w:rsidRPr="00CC331C" w:rsidTr="000F6503">
        <w:trPr>
          <w:trHeight w:val="207"/>
        </w:trPr>
        <w:tc>
          <w:tcPr>
            <w:tcW w:w="1596"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tabs>
                <w:tab w:val="left" w:pos="1702"/>
              </w:tabs>
              <w:rPr>
                <w:rFonts w:ascii="PT Astra Serif" w:hAnsi="PT Astra Serif" w:cs="Times New Roman"/>
              </w:rPr>
            </w:pPr>
            <w:r w:rsidRPr="00CC331C">
              <w:rPr>
                <w:rFonts w:ascii="PT Astra Serif" w:hAnsi="PT Astra Serif" w:cs="Times New Roman"/>
              </w:rPr>
              <w:t>Зимние каникулы</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30.12.2023 –08.01.2024</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30.12.2023 –08.01.2024</w:t>
            </w:r>
          </w:p>
        </w:tc>
      </w:tr>
      <w:tr w:rsidR="00CC331C" w:rsidRPr="00CC331C" w:rsidTr="000F6503">
        <w:trPr>
          <w:trHeight w:val="354"/>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Начало четверти</w:t>
            </w:r>
          </w:p>
          <w:p w:rsidR="000F6503" w:rsidRPr="00CC331C" w:rsidRDefault="000F6503" w:rsidP="000F6503">
            <w:pPr>
              <w:rPr>
                <w:rFonts w:ascii="PT Astra Serif" w:hAnsi="PT Astra Serif" w:cs="Times New Roman"/>
              </w:rPr>
            </w:pP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09.01.2024</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09.01. 2024</w:t>
            </w:r>
          </w:p>
        </w:tc>
      </w:tr>
      <w:tr w:rsidR="00CC331C" w:rsidRPr="00CC331C" w:rsidTr="000F6503">
        <w:trPr>
          <w:trHeight w:val="632"/>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ind w:right="-104"/>
              <w:rPr>
                <w:rFonts w:ascii="PT Astra Serif" w:hAnsi="PT Astra Serif" w:cs="Times New Roman"/>
              </w:rPr>
            </w:pPr>
            <w:r w:rsidRPr="00CC331C">
              <w:rPr>
                <w:rFonts w:ascii="PT Astra Serif" w:hAnsi="PT Astra Serif" w:cs="Times New Roman"/>
              </w:rPr>
              <w:t>Окончание четверти</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22.03.2024</w:t>
            </w:r>
          </w:p>
          <w:p w:rsidR="000F6503" w:rsidRPr="00CC331C" w:rsidRDefault="000F6503" w:rsidP="000F6503">
            <w:pPr>
              <w:jc w:val="center"/>
              <w:rPr>
                <w:rFonts w:ascii="PT Astra Serif" w:hAnsi="PT Astra Serif" w:cs="Times New Roman"/>
              </w:rPr>
            </w:pPr>
            <w:r w:rsidRPr="00CC331C">
              <w:rPr>
                <w:rFonts w:ascii="PT Astra Serif" w:hAnsi="PT Astra Serif" w:cs="Times New Roman"/>
                <w:sz w:val="20"/>
                <w:szCs w:val="20"/>
              </w:rPr>
              <w:t>(дополнительные каникулы 10.02.2024 – 18.02.2024)</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22.03.2024</w:t>
            </w:r>
          </w:p>
        </w:tc>
      </w:tr>
      <w:tr w:rsidR="00CC331C" w:rsidRPr="00CC331C" w:rsidTr="000F6503">
        <w:trPr>
          <w:trHeight w:val="289"/>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ind w:right="-104"/>
              <w:rPr>
                <w:rFonts w:ascii="PT Astra Serif" w:hAnsi="PT Astra Serif" w:cs="Times New Roman"/>
              </w:rPr>
            </w:pPr>
            <w:r w:rsidRPr="00CC331C">
              <w:rPr>
                <w:rFonts w:ascii="PT Astra Serif" w:hAnsi="PT Astra Serif" w:cs="Times New Roman"/>
              </w:rPr>
              <w:t>Количество учебных недель</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10 недель</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11 недель</w:t>
            </w:r>
          </w:p>
        </w:tc>
      </w:tr>
      <w:tr w:rsidR="00CC331C" w:rsidRPr="00CC331C" w:rsidTr="000F6503">
        <w:trPr>
          <w:trHeight w:val="400"/>
        </w:trPr>
        <w:tc>
          <w:tcPr>
            <w:tcW w:w="1596"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Весенние каникулы</w:t>
            </w:r>
          </w:p>
        </w:tc>
        <w:tc>
          <w:tcPr>
            <w:tcW w:w="1667" w:type="pct"/>
            <w:tcBorders>
              <w:top w:val="single" w:sz="4" w:space="0" w:color="auto"/>
              <w:left w:val="single" w:sz="4" w:space="0" w:color="auto"/>
              <w:bottom w:val="single" w:sz="4" w:space="0" w:color="auto"/>
              <w:right w:val="single" w:sz="4" w:space="0" w:color="auto"/>
            </w:tcBorders>
            <w:shd w:val="clear" w:color="auto" w:fill="E7E6E6" w:themeFill="background2"/>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23.03.2024-31.03.2024</w:t>
            </w:r>
          </w:p>
        </w:tc>
        <w:tc>
          <w:tcPr>
            <w:tcW w:w="1737"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23.03.2024-31.03.2024</w:t>
            </w:r>
          </w:p>
        </w:tc>
      </w:tr>
      <w:tr w:rsidR="00CC331C" w:rsidRPr="00CC331C" w:rsidTr="000F6503">
        <w:trPr>
          <w:trHeight w:val="275"/>
        </w:trPr>
        <w:tc>
          <w:tcPr>
            <w:tcW w:w="1596"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Начало четверти</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01.04.2024</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01.04.2024</w:t>
            </w:r>
          </w:p>
        </w:tc>
      </w:tr>
      <w:tr w:rsidR="00CC331C" w:rsidRPr="00CC331C" w:rsidTr="000F6503">
        <w:trPr>
          <w:trHeight w:val="294"/>
        </w:trPr>
        <w:tc>
          <w:tcPr>
            <w:tcW w:w="1596"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rPr>
                <w:rFonts w:ascii="PT Astra Serif" w:hAnsi="PT Astra Serif" w:cs="Times New Roman"/>
              </w:rPr>
            </w:pPr>
            <w:r w:rsidRPr="00CC331C">
              <w:rPr>
                <w:rFonts w:ascii="PT Astra Serif" w:hAnsi="PT Astra Serif" w:cs="Times New Roman"/>
              </w:rPr>
              <w:t>Окончание четверти</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24.05.2024</w:t>
            </w:r>
          </w:p>
        </w:tc>
        <w:tc>
          <w:tcPr>
            <w:tcW w:w="1737" w:type="pct"/>
            <w:tcBorders>
              <w:top w:val="single" w:sz="4" w:space="0" w:color="auto"/>
              <w:left w:val="single" w:sz="4" w:space="0" w:color="auto"/>
              <w:bottom w:val="single" w:sz="4" w:space="0" w:color="auto"/>
              <w:right w:val="single" w:sz="4" w:space="0" w:color="auto"/>
            </w:tcBorders>
            <w:hideMark/>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24.05.2024</w:t>
            </w:r>
          </w:p>
        </w:tc>
      </w:tr>
      <w:tr w:rsidR="00CC331C" w:rsidRPr="00CC331C" w:rsidTr="000F6503">
        <w:trPr>
          <w:trHeight w:val="462"/>
        </w:trPr>
        <w:tc>
          <w:tcPr>
            <w:tcW w:w="1596"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ind w:right="-104"/>
              <w:rPr>
                <w:rFonts w:ascii="PT Astra Serif" w:hAnsi="PT Astra Serif" w:cs="Times New Roman"/>
              </w:rPr>
            </w:pPr>
            <w:r w:rsidRPr="00CC331C">
              <w:rPr>
                <w:rFonts w:ascii="PT Astra Serif" w:hAnsi="PT Astra Serif" w:cs="Times New Roman"/>
              </w:rPr>
              <w:t>Количество учебных недель</w:t>
            </w:r>
          </w:p>
        </w:tc>
        <w:tc>
          <w:tcPr>
            <w:tcW w:w="166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7 недель</w:t>
            </w:r>
          </w:p>
        </w:tc>
        <w:tc>
          <w:tcPr>
            <w:tcW w:w="1737" w:type="pct"/>
            <w:tcBorders>
              <w:top w:val="single" w:sz="4" w:space="0" w:color="auto"/>
              <w:left w:val="single" w:sz="4" w:space="0" w:color="auto"/>
              <w:bottom w:val="single" w:sz="4" w:space="0" w:color="auto"/>
              <w:right w:val="single" w:sz="4" w:space="0" w:color="auto"/>
            </w:tcBorders>
          </w:tcPr>
          <w:p w:rsidR="000F6503" w:rsidRPr="00CC331C" w:rsidRDefault="000F6503" w:rsidP="000F6503">
            <w:pPr>
              <w:jc w:val="center"/>
              <w:rPr>
                <w:rFonts w:ascii="PT Astra Serif" w:hAnsi="PT Astra Serif" w:cs="Times New Roman"/>
              </w:rPr>
            </w:pPr>
            <w:r w:rsidRPr="00CC331C">
              <w:rPr>
                <w:rFonts w:ascii="PT Astra Serif" w:hAnsi="PT Astra Serif" w:cs="Times New Roman"/>
              </w:rPr>
              <w:t>7 недель</w:t>
            </w:r>
          </w:p>
        </w:tc>
      </w:tr>
    </w:tbl>
    <w:p w:rsidR="000F6503" w:rsidRPr="00CC331C" w:rsidRDefault="000F6503" w:rsidP="000B49A5">
      <w:pPr>
        <w:spacing w:after="0"/>
        <w:ind w:firstLine="708"/>
        <w:contextualSpacing/>
        <w:rPr>
          <w:rFonts w:ascii="PT Astra Serif" w:eastAsia="Times New Roman" w:hAnsi="PT Astra Serif" w:cs="Times New Roman"/>
          <w:b/>
          <w:sz w:val="24"/>
          <w:szCs w:val="24"/>
          <w:u w:val="single"/>
          <w:lang w:bidi="en-US"/>
        </w:rPr>
      </w:pPr>
    </w:p>
    <w:p w:rsidR="000F6503" w:rsidRPr="00CC331C" w:rsidRDefault="000F6503" w:rsidP="000B49A5">
      <w:pPr>
        <w:spacing w:after="0"/>
        <w:ind w:firstLine="708"/>
        <w:contextualSpacing/>
        <w:rPr>
          <w:rFonts w:ascii="PT Astra Serif" w:eastAsia="Times New Roman" w:hAnsi="PT Astra Serif" w:cs="Times New Roman"/>
          <w:b/>
          <w:sz w:val="24"/>
          <w:szCs w:val="24"/>
          <w:u w:val="single"/>
          <w:lang w:bidi="en-US"/>
        </w:rPr>
      </w:pPr>
    </w:p>
    <w:p w:rsidR="000E0A98" w:rsidRPr="00CC331C" w:rsidRDefault="000E0A98" w:rsidP="00A92C8E">
      <w:pPr>
        <w:spacing w:after="0" w:line="240" w:lineRule="auto"/>
        <w:ind w:firstLine="708"/>
        <w:jc w:val="both"/>
        <w:rPr>
          <w:rFonts w:ascii="Times New Roman" w:eastAsia="Times New Roman" w:hAnsi="Times New Roman" w:cs="Times New Roman"/>
          <w:b/>
          <w:sz w:val="24"/>
          <w:szCs w:val="24"/>
          <w:u w:val="single"/>
          <w:lang w:eastAsia="ru-RU"/>
        </w:rPr>
      </w:pPr>
      <w:r w:rsidRPr="00CC331C">
        <w:rPr>
          <w:rFonts w:ascii="Times New Roman" w:eastAsia="Times New Roman" w:hAnsi="Times New Roman" w:cs="Times New Roman"/>
          <w:b/>
          <w:sz w:val="24"/>
          <w:szCs w:val="24"/>
          <w:u w:val="single"/>
          <w:lang w:eastAsia="ru-RU"/>
        </w:rPr>
        <w:t>Режим работы общеобразовательной организации</w:t>
      </w:r>
    </w:p>
    <w:p w:rsidR="000F6503" w:rsidRPr="00CC331C" w:rsidRDefault="000F6503" w:rsidP="00A92C8E">
      <w:pPr>
        <w:spacing w:after="0" w:line="240" w:lineRule="auto"/>
        <w:ind w:firstLine="708"/>
        <w:jc w:val="both"/>
        <w:rPr>
          <w:rFonts w:ascii="Times New Roman" w:eastAsia="Times New Roman" w:hAnsi="Times New Roman" w:cs="Times New Roman"/>
          <w:b/>
          <w:sz w:val="24"/>
          <w:szCs w:val="24"/>
          <w:lang w:eastAsia="ru-RU"/>
        </w:rPr>
      </w:pPr>
    </w:p>
    <w:p w:rsidR="00A07A80" w:rsidRPr="00CC331C" w:rsidRDefault="00A07A80" w:rsidP="00A92C8E">
      <w:pPr>
        <w:spacing w:after="0" w:line="240" w:lineRule="auto"/>
        <w:ind w:firstLine="708"/>
        <w:jc w:val="both"/>
        <w:rPr>
          <w:rFonts w:ascii="Times New Roman" w:eastAsia="Times New Roman" w:hAnsi="Times New Roman" w:cs="Times New Roman"/>
          <w:b/>
          <w:sz w:val="24"/>
          <w:szCs w:val="24"/>
          <w:lang w:eastAsia="ru-RU"/>
        </w:rPr>
      </w:pPr>
      <w:r w:rsidRPr="00CC331C">
        <w:rPr>
          <w:rFonts w:ascii="Times New Roman" w:eastAsia="Times New Roman" w:hAnsi="Times New Roman" w:cs="Times New Roman"/>
          <w:b/>
          <w:sz w:val="24"/>
          <w:szCs w:val="24"/>
          <w:lang w:eastAsia="ru-RU"/>
        </w:rPr>
        <w:t>1 класс</w:t>
      </w:r>
    </w:p>
    <w:tbl>
      <w:tblPr>
        <w:tblStyle w:val="ac"/>
        <w:tblW w:w="10060" w:type="dxa"/>
        <w:tblLook w:val="04A0" w:firstRow="1" w:lastRow="0" w:firstColumn="1" w:lastColumn="0" w:noHBand="0" w:noVBand="1"/>
      </w:tblPr>
      <w:tblGrid>
        <w:gridCol w:w="4782"/>
        <w:gridCol w:w="5278"/>
      </w:tblGrid>
      <w:tr w:rsidR="00CC331C" w:rsidRPr="00CC331C" w:rsidTr="00557EFE">
        <w:tc>
          <w:tcPr>
            <w:tcW w:w="4782"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Продолжительность учебной недели </w:t>
            </w:r>
          </w:p>
        </w:tc>
        <w:tc>
          <w:tcPr>
            <w:tcW w:w="5278"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5 дней</w:t>
            </w:r>
          </w:p>
        </w:tc>
      </w:tr>
      <w:tr w:rsidR="00CC331C" w:rsidRPr="00CC331C" w:rsidTr="00557EFE">
        <w:tc>
          <w:tcPr>
            <w:tcW w:w="4782"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Продолжительность урока </w:t>
            </w:r>
          </w:p>
        </w:tc>
        <w:tc>
          <w:tcPr>
            <w:tcW w:w="5278" w:type="dxa"/>
          </w:tcPr>
          <w:p w:rsidR="000E0A98"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1,2 четверть- 35 </w:t>
            </w:r>
            <w:proofErr w:type="gramStart"/>
            <w:r w:rsidRPr="00CC331C">
              <w:rPr>
                <w:rFonts w:ascii="Times New Roman" w:eastAsia="Times New Roman" w:hAnsi="Times New Roman" w:cs="Times New Roman"/>
                <w:sz w:val="24"/>
                <w:szCs w:val="24"/>
                <w:lang w:eastAsia="ru-RU"/>
              </w:rPr>
              <w:t>минут ,</w:t>
            </w:r>
            <w:proofErr w:type="gramEnd"/>
            <w:r w:rsidRPr="00CC331C">
              <w:rPr>
                <w:rFonts w:ascii="Times New Roman" w:eastAsia="Times New Roman" w:hAnsi="Times New Roman" w:cs="Times New Roman"/>
                <w:sz w:val="24"/>
                <w:szCs w:val="24"/>
                <w:lang w:eastAsia="ru-RU"/>
              </w:rPr>
              <w:t xml:space="preserve"> 3,4 четверть -</w:t>
            </w:r>
            <w:r w:rsidR="000E0A98" w:rsidRPr="00CC331C">
              <w:rPr>
                <w:rFonts w:ascii="Times New Roman" w:eastAsia="Times New Roman" w:hAnsi="Times New Roman" w:cs="Times New Roman"/>
                <w:sz w:val="24"/>
                <w:szCs w:val="24"/>
                <w:lang w:eastAsia="ru-RU"/>
              </w:rPr>
              <w:t>40 минут</w:t>
            </w:r>
          </w:p>
          <w:p w:rsidR="00A07A80" w:rsidRPr="00CC331C" w:rsidRDefault="00A07A80" w:rsidP="000B49A5">
            <w:pPr>
              <w:jc w:val="both"/>
              <w:rPr>
                <w:rFonts w:ascii="Times New Roman" w:hAnsi="Times New Roman" w:cs="Times New Roman"/>
                <w:sz w:val="24"/>
                <w:szCs w:val="24"/>
              </w:rPr>
            </w:pPr>
            <w:r w:rsidRPr="00CC331C">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tc>
      </w:tr>
      <w:tr w:rsidR="00CC331C" w:rsidRPr="00CC331C" w:rsidTr="00557EFE">
        <w:tc>
          <w:tcPr>
            <w:tcW w:w="4782"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Перерыв между уроками </w:t>
            </w:r>
          </w:p>
        </w:tc>
        <w:tc>
          <w:tcPr>
            <w:tcW w:w="5278"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10-20 минут</w:t>
            </w:r>
          </w:p>
        </w:tc>
      </w:tr>
      <w:tr w:rsidR="00CC331C" w:rsidRPr="00CC331C" w:rsidTr="00557EFE">
        <w:tc>
          <w:tcPr>
            <w:tcW w:w="4782"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Периодичность текущей аттестации </w:t>
            </w:r>
          </w:p>
        </w:tc>
        <w:tc>
          <w:tcPr>
            <w:tcW w:w="5278" w:type="dxa"/>
          </w:tcPr>
          <w:p w:rsidR="000E0A98" w:rsidRPr="00CC331C" w:rsidRDefault="000E0A98"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четверть </w:t>
            </w:r>
          </w:p>
        </w:tc>
      </w:tr>
      <w:tr w:rsidR="000B49A5" w:rsidRPr="00CC331C" w:rsidTr="00557EFE">
        <w:tc>
          <w:tcPr>
            <w:tcW w:w="4782" w:type="dxa"/>
          </w:tcPr>
          <w:p w:rsidR="000E0A98"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Смена обучения для учащихся </w:t>
            </w:r>
          </w:p>
        </w:tc>
        <w:tc>
          <w:tcPr>
            <w:tcW w:w="5278" w:type="dxa"/>
          </w:tcPr>
          <w:p w:rsidR="000E0A98" w:rsidRPr="00CC331C" w:rsidRDefault="00A07A80" w:rsidP="00A07A80">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1</w:t>
            </w:r>
            <w:r w:rsidR="000E0A98" w:rsidRPr="00CC331C">
              <w:rPr>
                <w:rFonts w:ascii="Times New Roman" w:eastAsia="Times New Roman" w:hAnsi="Times New Roman" w:cs="Times New Roman"/>
                <w:sz w:val="24"/>
                <w:szCs w:val="24"/>
                <w:lang w:eastAsia="ru-RU"/>
              </w:rPr>
              <w:t>(первая)</w:t>
            </w:r>
          </w:p>
        </w:tc>
      </w:tr>
    </w:tbl>
    <w:p w:rsidR="000F6503" w:rsidRPr="00CC331C" w:rsidRDefault="000F6503" w:rsidP="00A07A80">
      <w:pPr>
        <w:spacing w:after="0" w:line="240" w:lineRule="auto"/>
        <w:ind w:firstLine="708"/>
        <w:jc w:val="both"/>
        <w:rPr>
          <w:rFonts w:ascii="Times New Roman" w:eastAsia="Calibri" w:hAnsi="Times New Roman" w:cs="Times New Roman"/>
          <w:b/>
          <w:sz w:val="24"/>
          <w:szCs w:val="24"/>
          <w:lang w:eastAsia="ru-RU"/>
        </w:rPr>
      </w:pPr>
    </w:p>
    <w:p w:rsidR="00A07A80" w:rsidRPr="00CC331C" w:rsidRDefault="00A07A80" w:rsidP="00A07A80">
      <w:pPr>
        <w:spacing w:after="0" w:line="240" w:lineRule="auto"/>
        <w:ind w:firstLine="708"/>
        <w:jc w:val="both"/>
        <w:rPr>
          <w:rFonts w:ascii="Times New Roman" w:eastAsia="Calibri" w:hAnsi="Times New Roman" w:cs="Times New Roman"/>
          <w:b/>
          <w:sz w:val="24"/>
          <w:szCs w:val="24"/>
          <w:lang w:eastAsia="ru-RU"/>
        </w:rPr>
      </w:pPr>
      <w:r w:rsidRPr="00CC331C">
        <w:rPr>
          <w:rFonts w:ascii="Times New Roman" w:eastAsia="Calibri" w:hAnsi="Times New Roman" w:cs="Times New Roman"/>
          <w:b/>
          <w:sz w:val="24"/>
          <w:szCs w:val="24"/>
          <w:lang w:eastAsia="ru-RU"/>
        </w:rPr>
        <w:t>2-4 класс</w:t>
      </w:r>
    </w:p>
    <w:tbl>
      <w:tblPr>
        <w:tblStyle w:val="ac"/>
        <w:tblW w:w="10060" w:type="dxa"/>
        <w:tblLook w:val="04A0" w:firstRow="1" w:lastRow="0" w:firstColumn="1" w:lastColumn="0" w:noHBand="0" w:noVBand="1"/>
      </w:tblPr>
      <w:tblGrid>
        <w:gridCol w:w="4782"/>
        <w:gridCol w:w="5278"/>
      </w:tblGrid>
      <w:tr w:rsidR="00CC331C" w:rsidRPr="00CC331C" w:rsidTr="00557EFE">
        <w:tc>
          <w:tcPr>
            <w:tcW w:w="4782"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Продолжительность учебной недели </w:t>
            </w:r>
          </w:p>
        </w:tc>
        <w:tc>
          <w:tcPr>
            <w:tcW w:w="5278"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5 дней</w:t>
            </w:r>
          </w:p>
        </w:tc>
      </w:tr>
      <w:tr w:rsidR="00CC331C" w:rsidRPr="00CC331C" w:rsidTr="00557EFE">
        <w:tc>
          <w:tcPr>
            <w:tcW w:w="4782"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Продолжительность урока </w:t>
            </w:r>
          </w:p>
        </w:tc>
        <w:tc>
          <w:tcPr>
            <w:tcW w:w="5278"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40 минут</w:t>
            </w:r>
          </w:p>
        </w:tc>
      </w:tr>
      <w:tr w:rsidR="00CC331C" w:rsidRPr="00CC331C" w:rsidTr="00557EFE">
        <w:tc>
          <w:tcPr>
            <w:tcW w:w="4782"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Перерыв между уроками </w:t>
            </w:r>
          </w:p>
        </w:tc>
        <w:tc>
          <w:tcPr>
            <w:tcW w:w="5278"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10-20 минут</w:t>
            </w:r>
          </w:p>
        </w:tc>
      </w:tr>
      <w:tr w:rsidR="00CC331C" w:rsidRPr="00CC331C" w:rsidTr="00557EFE">
        <w:tc>
          <w:tcPr>
            <w:tcW w:w="4782"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Периодичность текущей аттестации </w:t>
            </w:r>
          </w:p>
        </w:tc>
        <w:tc>
          <w:tcPr>
            <w:tcW w:w="5278" w:type="dxa"/>
          </w:tcPr>
          <w:p w:rsidR="00A07A80" w:rsidRPr="00CC331C" w:rsidRDefault="00A07A80"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четверть </w:t>
            </w:r>
          </w:p>
        </w:tc>
      </w:tr>
      <w:tr w:rsidR="00CC331C" w:rsidRPr="00CC331C" w:rsidTr="00557EFE">
        <w:tc>
          <w:tcPr>
            <w:tcW w:w="4782" w:type="dxa"/>
          </w:tcPr>
          <w:p w:rsidR="00A07A80" w:rsidRPr="00CC331C" w:rsidRDefault="000B49A5" w:rsidP="000B49A5">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Смена обучения для учащихся 4,3</w:t>
            </w:r>
            <w:r w:rsidR="00A07A80" w:rsidRPr="00CC331C">
              <w:rPr>
                <w:rFonts w:ascii="Times New Roman" w:eastAsia="Times New Roman" w:hAnsi="Times New Roman" w:cs="Times New Roman"/>
                <w:sz w:val="24"/>
                <w:szCs w:val="24"/>
                <w:lang w:eastAsia="ru-RU"/>
              </w:rPr>
              <w:t xml:space="preserve"> классов</w:t>
            </w:r>
          </w:p>
        </w:tc>
        <w:tc>
          <w:tcPr>
            <w:tcW w:w="5278" w:type="dxa"/>
          </w:tcPr>
          <w:p w:rsidR="00A07A80" w:rsidRPr="00CC331C" w:rsidRDefault="00A07A80" w:rsidP="00A07A80">
            <w:pPr>
              <w:pStyle w:val="aa"/>
              <w:numPr>
                <w:ilvl w:val="0"/>
                <w:numId w:val="7"/>
              </w:num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(первая)</w:t>
            </w:r>
          </w:p>
        </w:tc>
      </w:tr>
      <w:tr w:rsidR="00A07A80" w:rsidRPr="00CC331C" w:rsidTr="00557EFE">
        <w:tc>
          <w:tcPr>
            <w:tcW w:w="4782" w:type="dxa"/>
          </w:tcPr>
          <w:p w:rsidR="00A07A80" w:rsidRPr="00CC331C" w:rsidRDefault="00A07A80" w:rsidP="00A07A80">
            <w:p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Смена обучения для учащихся </w:t>
            </w:r>
            <w:r w:rsidR="000B49A5" w:rsidRPr="00CC331C">
              <w:rPr>
                <w:rFonts w:ascii="Times New Roman" w:eastAsia="Times New Roman" w:hAnsi="Times New Roman" w:cs="Times New Roman"/>
                <w:sz w:val="24"/>
                <w:szCs w:val="24"/>
                <w:lang w:eastAsia="ru-RU"/>
              </w:rPr>
              <w:t xml:space="preserve">2 </w:t>
            </w:r>
            <w:r w:rsidRPr="00CC331C">
              <w:rPr>
                <w:rFonts w:ascii="Times New Roman" w:eastAsia="Times New Roman" w:hAnsi="Times New Roman" w:cs="Times New Roman"/>
                <w:sz w:val="24"/>
                <w:szCs w:val="24"/>
                <w:lang w:eastAsia="ru-RU"/>
              </w:rPr>
              <w:t xml:space="preserve"> классов</w:t>
            </w:r>
          </w:p>
        </w:tc>
        <w:tc>
          <w:tcPr>
            <w:tcW w:w="5278" w:type="dxa"/>
          </w:tcPr>
          <w:p w:rsidR="00A07A80" w:rsidRPr="00CC331C" w:rsidRDefault="00A07A80" w:rsidP="00A07A80">
            <w:pPr>
              <w:pStyle w:val="aa"/>
              <w:numPr>
                <w:ilvl w:val="0"/>
                <w:numId w:val="7"/>
              </w:numPr>
              <w:jc w:val="both"/>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(вторая)</w:t>
            </w:r>
          </w:p>
        </w:tc>
      </w:tr>
    </w:tbl>
    <w:p w:rsidR="00A92C8E" w:rsidRPr="00CC331C" w:rsidRDefault="00A92C8E" w:rsidP="00A92C8E">
      <w:pPr>
        <w:spacing w:after="0" w:line="240" w:lineRule="auto"/>
        <w:jc w:val="both"/>
        <w:rPr>
          <w:rFonts w:ascii="Times New Roman" w:eastAsia="Calibri" w:hAnsi="Times New Roman" w:cs="Times New Roman"/>
          <w:b/>
          <w:sz w:val="24"/>
          <w:szCs w:val="24"/>
          <w:u w:val="single"/>
          <w:lang w:eastAsia="ru-RU"/>
        </w:rPr>
      </w:pPr>
    </w:p>
    <w:p w:rsidR="000E0A98" w:rsidRPr="00CC331C" w:rsidRDefault="000E0A98" w:rsidP="000F6503">
      <w:pPr>
        <w:spacing w:after="0" w:line="276" w:lineRule="auto"/>
        <w:ind w:right="283"/>
        <w:jc w:val="both"/>
        <w:rPr>
          <w:rFonts w:ascii="Times New Roman" w:eastAsia="Calibri" w:hAnsi="Times New Roman" w:cs="Times New Roman"/>
          <w:sz w:val="24"/>
          <w:szCs w:val="24"/>
          <w:lang w:eastAsia="ru-RU"/>
        </w:rPr>
      </w:pPr>
      <w:r w:rsidRPr="00CC331C">
        <w:rPr>
          <w:rFonts w:ascii="Times New Roman" w:eastAsia="Calibri" w:hAnsi="Times New Roman" w:cs="Times New Roman"/>
          <w:b/>
          <w:sz w:val="24"/>
          <w:szCs w:val="24"/>
          <w:u w:val="single"/>
          <w:lang w:eastAsia="ru-RU"/>
        </w:rPr>
        <w:t>Количество часов, отведённых на освоение учащимися учебного плана</w:t>
      </w:r>
      <w:r w:rsidRPr="00CC331C">
        <w:rPr>
          <w:rFonts w:ascii="Times New Roman" w:eastAsia="Calibri" w:hAnsi="Times New Roman" w:cs="Times New Roman"/>
          <w:sz w:val="24"/>
          <w:szCs w:val="24"/>
          <w:lang w:eastAsia="ru-RU"/>
        </w:rPr>
        <w:t>, состоящего из обязательной части и части, формируемой участниками образовательных отношений, не превышает предельно допустимую аудиторную учебную нагрузку.</w:t>
      </w:r>
    </w:p>
    <w:p w:rsidR="00C81E30" w:rsidRPr="00CC331C" w:rsidRDefault="00C81E30" w:rsidP="000F6503">
      <w:pPr>
        <w:spacing w:after="0" w:line="276" w:lineRule="auto"/>
        <w:ind w:right="283"/>
        <w:jc w:val="both"/>
        <w:rPr>
          <w:rFonts w:ascii="Times New Roman" w:eastAsia="Calibri" w:hAnsi="Times New Roman" w:cs="Times New Roman"/>
          <w:sz w:val="24"/>
          <w:szCs w:val="24"/>
          <w:lang w:eastAsia="ru-RU"/>
        </w:rPr>
      </w:pPr>
    </w:p>
    <w:p w:rsidR="00C81E30" w:rsidRPr="00CC331C" w:rsidRDefault="00C81E30" w:rsidP="000F6503">
      <w:pPr>
        <w:spacing w:after="0" w:line="276" w:lineRule="auto"/>
        <w:ind w:right="283"/>
        <w:jc w:val="both"/>
        <w:rPr>
          <w:rFonts w:ascii="Times New Roman" w:eastAsia="Calibri" w:hAnsi="Times New Roman" w:cs="Times New Roman"/>
          <w:sz w:val="24"/>
          <w:szCs w:val="24"/>
          <w:lang w:eastAsia="ru-RU"/>
        </w:rPr>
      </w:pPr>
    </w:p>
    <w:tbl>
      <w:tblPr>
        <w:tblW w:w="9923" w:type="dxa"/>
        <w:tblInd w:w="-176" w:type="dxa"/>
        <w:tblLook w:val="04A0" w:firstRow="1" w:lastRow="0" w:firstColumn="1" w:lastColumn="0" w:noHBand="0" w:noVBand="1"/>
      </w:tblPr>
      <w:tblGrid>
        <w:gridCol w:w="1294"/>
        <w:gridCol w:w="3810"/>
        <w:gridCol w:w="4819"/>
      </w:tblGrid>
      <w:tr w:rsidR="00CC331C" w:rsidRPr="00CC331C" w:rsidTr="000B49A5">
        <w:trPr>
          <w:trHeight w:val="870"/>
        </w:trPr>
        <w:tc>
          <w:tcPr>
            <w:tcW w:w="12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Классы</w:t>
            </w:r>
          </w:p>
        </w:tc>
        <w:tc>
          <w:tcPr>
            <w:tcW w:w="3810" w:type="dxa"/>
            <w:tcBorders>
              <w:top w:val="single" w:sz="4" w:space="0" w:color="auto"/>
              <w:left w:val="nil"/>
              <w:bottom w:val="single" w:sz="4" w:space="0" w:color="auto"/>
              <w:right w:val="single" w:sz="4" w:space="0" w:color="auto"/>
            </w:tcBorders>
            <w:shd w:val="clear" w:color="000000" w:fill="FFFFFF"/>
            <w:hideMark/>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Максимально допустимая аудиторная недельная нагрузка</w:t>
            </w:r>
          </w:p>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 (в академических часах)</w:t>
            </w:r>
          </w:p>
        </w:tc>
        <w:tc>
          <w:tcPr>
            <w:tcW w:w="4819" w:type="dxa"/>
            <w:tcBorders>
              <w:top w:val="single" w:sz="4" w:space="0" w:color="auto"/>
              <w:left w:val="nil"/>
              <w:bottom w:val="single" w:sz="4" w:space="0" w:color="auto"/>
              <w:right w:val="single" w:sz="4" w:space="0" w:color="auto"/>
            </w:tcBorders>
            <w:shd w:val="clear" w:color="000000" w:fill="FFFFFF"/>
            <w:hideMark/>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Максимально допустимый недельный объем нагрузки внеурочной деятельности</w:t>
            </w:r>
          </w:p>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 (в академических часах)</w:t>
            </w:r>
          </w:p>
        </w:tc>
      </w:tr>
      <w:tr w:rsidR="00CC331C" w:rsidRPr="00CC331C" w:rsidTr="000B49A5">
        <w:trPr>
          <w:trHeight w:val="600"/>
        </w:trPr>
        <w:tc>
          <w:tcPr>
            <w:tcW w:w="1294" w:type="dxa"/>
            <w:vMerge/>
            <w:tcBorders>
              <w:top w:val="single" w:sz="4" w:space="0" w:color="auto"/>
              <w:left w:val="single" w:sz="4" w:space="0" w:color="auto"/>
              <w:bottom w:val="single" w:sz="4" w:space="0" w:color="auto"/>
              <w:right w:val="single" w:sz="4" w:space="0" w:color="auto"/>
            </w:tcBorders>
            <w:vAlign w:val="center"/>
            <w:hideMark/>
          </w:tcPr>
          <w:p w:rsidR="000E0A98" w:rsidRPr="00CC331C" w:rsidRDefault="000E0A98" w:rsidP="000B49A5">
            <w:pPr>
              <w:spacing w:after="0" w:line="240" w:lineRule="auto"/>
              <w:rPr>
                <w:rFonts w:ascii="Times New Roman" w:eastAsia="Times New Roman" w:hAnsi="Times New Roman" w:cs="Times New Roman"/>
                <w:sz w:val="24"/>
                <w:szCs w:val="24"/>
                <w:lang w:eastAsia="ru-RU"/>
              </w:rPr>
            </w:pPr>
          </w:p>
        </w:tc>
        <w:tc>
          <w:tcPr>
            <w:tcW w:w="3810" w:type="dxa"/>
            <w:tcBorders>
              <w:top w:val="nil"/>
              <w:left w:val="nil"/>
              <w:bottom w:val="single" w:sz="4" w:space="0" w:color="auto"/>
              <w:right w:val="single" w:sz="4" w:space="0" w:color="auto"/>
            </w:tcBorders>
            <w:shd w:val="clear" w:color="000000" w:fill="FFFFFF"/>
            <w:hideMark/>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при 5-ти дневной неделе, </w:t>
            </w:r>
          </w:p>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не более</w:t>
            </w:r>
          </w:p>
        </w:tc>
        <w:tc>
          <w:tcPr>
            <w:tcW w:w="4819" w:type="dxa"/>
            <w:tcBorders>
              <w:top w:val="nil"/>
              <w:left w:val="nil"/>
              <w:bottom w:val="single" w:sz="4" w:space="0" w:color="auto"/>
              <w:right w:val="single" w:sz="4" w:space="0" w:color="auto"/>
            </w:tcBorders>
            <w:shd w:val="clear" w:color="000000" w:fill="FFFFFF"/>
            <w:hideMark/>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 xml:space="preserve">независимо от продолжительности </w:t>
            </w:r>
          </w:p>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учебной недели, не более</w:t>
            </w:r>
          </w:p>
        </w:tc>
      </w:tr>
      <w:tr w:rsidR="00CC331C" w:rsidRPr="00CC331C" w:rsidTr="000B49A5">
        <w:trPr>
          <w:trHeight w:val="300"/>
        </w:trPr>
        <w:tc>
          <w:tcPr>
            <w:tcW w:w="1294" w:type="dxa"/>
            <w:tcBorders>
              <w:top w:val="single" w:sz="4" w:space="0" w:color="auto"/>
              <w:left w:val="single" w:sz="4" w:space="0" w:color="auto"/>
              <w:bottom w:val="single" w:sz="4" w:space="0" w:color="auto"/>
              <w:right w:val="single" w:sz="4" w:space="0" w:color="auto"/>
            </w:tcBorders>
            <w:shd w:val="clear" w:color="000000" w:fill="FFFFFF"/>
          </w:tcPr>
          <w:p w:rsidR="000E0A98" w:rsidRPr="00CC331C" w:rsidRDefault="00A07A80"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1</w:t>
            </w:r>
          </w:p>
        </w:tc>
        <w:tc>
          <w:tcPr>
            <w:tcW w:w="3810" w:type="dxa"/>
            <w:tcBorders>
              <w:top w:val="single" w:sz="4" w:space="0" w:color="auto"/>
              <w:left w:val="nil"/>
              <w:bottom w:val="single" w:sz="4" w:space="0" w:color="auto"/>
              <w:right w:val="single" w:sz="4" w:space="0" w:color="auto"/>
            </w:tcBorders>
            <w:shd w:val="clear" w:color="000000" w:fill="FFFFFF"/>
          </w:tcPr>
          <w:p w:rsidR="000E0A98" w:rsidRPr="00CC331C" w:rsidRDefault="00A07A80" w:rsidP="000B49A5">
            <w:pPr>
              <w:jc w:val="center"/>
              <w:rPr>
                <w:rFonts w:ascii="Times New Roman" w:eastAsiaTheme="minorEastAsia" w:hAnsi="Times New Roman" w:cs="Times New Roman"/>
                <w:sz w:val="24"/>
                <w:szCs w:val="24"/>
                <w:lang w:eastAsia="ru-RU"/>
              </w:rPr>
            </w:pPr>
            <w:r w:rsidRPr="00CC331C">
              <w:rPr>
                <w:rFonts w:ascii="Times New Roman" w:eastAsiaTheme="minorEastAsia" w:hAnsi="Times New Roman" w:cs="Times New Roman"/>
                <w:sz w:val="24"/>
                <w:szCs w:val="24"/>
                <w:lang w:eastAsia="ru-RU"/>
              </w:rPr>
              <w:t>21</w:t>
            </w:r>
          </w:p>
        </w:tc>
        <w:tc>
          <w:tcPr>
            <w:tcW w:w="4819" w:type="dxa"/>
            <w:tcBorders>
              <w:top w:val="single" w:sz="4" w:space="0" w:color="auto"/>
              <w:left w:val="nil"/>
              <w:bottom w:val="single" w:sz="4" w:space="0" w:color="auto"/>
              <w:right w:val="single" w:sz="4" w:space="0" w:color="auto"/>
            </w:tcBorders>
            <w:shd w:val="clear" w:color="000000" w:fill="FFFFFF"/>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не более 10 часов</w:t>
            </w:r>
          </w:p>
        </w:tc>
      </w:tr>
      <w:tr w:rsidR="00CC331C" w:rsidRPr="00CC331C" w:rsidTr="000B49A5">
        <w:trPr>
          <w:trHeight w:val="300"/>
        </w:trPr>
        <w:tc>
          <w:tcPr>
            <w:tcW w:w="1294" w:type="dxa"/>
            <w:tcBorders>
              <w:top w:val="single" w:sz="4" w:space="0" w:color="auto"/>
              <w:left w:val="single" w:sz="4" w:space="0" w:color="auto"/>
              <w:bottom w:val="single" w:sz="4" w:space="0" w:color="auto"/>
              <w:right w:val="single" w:sz="4" w:space="0" w:color="auto"/>
            </w:tcBorders>
            <w:shd w:val="clear" w:color="000000" w:fill="FFFFFF"/>
          </w:tcPr>
          <w:p w:rsidR="000E0A98" w:rsidRPr="00CC331C" w:rsidRDefault="00A07A80"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2</w:t>
            </w:r>
          </w:p>
        </w:tc>
        <w:tc>
          <w:tcPr>
            <w:tcW w:w="3810" w:type="dxa"/>
            <w:tcBorders>
              <w:top w:val="single" w:sz="4" w:space="0" w:color="auto"/>
              <w:left w:val="nil"/>
              <w:bottom w:val="single" w:sz="4" w:space="0" w:color="auto"/>
              <w:right w:val="single" w:sz="4" w:space="0" w:color="auto"/>
            </w:tcBorders>
            <w:shd w:val="clear" w:color="000000" w:fill="FFFFFF"/>
          </w:tcPr>
          <w:p w:rsidR="000E0A98" w:rsidRPr="00CC331C" w:rsidRDefault="00A07A80" w:rsidP="000B49A5">
            <w:pPr>
              <w:jc w:val="center"/>
              <w:rPr>
                <w:rFonts w:ascii="Times New Roman" w:eastAsiaTheme="minorEastAsia" w:hAnsi="Times New Roman" w:cs="Times New Roman"/>
                <w:sz w:val="24"/>
                <w:szCs w:val="24"/>
                <w:lang w:eastAsia="ru-RU"/>
              </w:rPr>
            </w:pPr>
            <w:r w:rsidRPr="00CC331C">
              <w:rPr>
                <w:rFonts w:ascii="Times New Roman" w:eastAsiaTheme="minorEastAsia" w:hAnsi="Times New Roman" w:cs="Times New Roman"/>
                <w:sz w:val="24"/>
                <w:szCs w:val="24"/>
                <w:lang w:eastAsia="ru-RU"/>
              </w:rPr>
              <w:t>23</w:t>
            </w:r>
          </w:p>
        </w:tc>
        <w:tc>
          <w:tcPr>
            <w:tcW w:w="4819" w:type="dxa"/>
            <w:tcBorders>
              <w:top w:val="single" w:sz="4" w:space="0" w:color="auto"/>
              <w:left w:val="nil"/>
              <w:bottom w:val="single" w:sz="4" w:space="0" w:color="auto"/>
              <w:right w:val="single" w:sz="4" w:space="0" w:color="auto"/>
            </w:tcBorders>
            <w:shd w:val="clear" w:color="000000" w:fill="FFFFFF"/>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не более 10 часов</w:t>
            </w:r>
          </w:p>
        </w:tc>
      </w:tr>
      <w:tr w:rsidR="00CC331C" w:rsidRPr="00CC331C" w:rsidTr="000B49A5">
        <w:trPr>
          <w:trHeight w:val="300"/>
        </w:trPr>
        <w:tc>
          <w:tcPr>
            <w:tcW w:w="1294" w:type="dxa"/>
            <w:tcBorders>
              <w:top w:val="single" w:sz="4" w:space="0" w:color="auto"/>
              <w:left w:val="single" w:sz="4" w:space="0" w:color="auto"/>
              <w:bottom w:val="single" w:sz="4" w:space="0" w:color="auto"/>
              <w:right w:val="single" w:sz="4" w:space="0" w:color="auto"/>
            </w:tcBorders>
            <w:shd w:val="clear" w:color="000000" w:fill="FFFFFF"/>
          </w:tcPr>
          <w:p w:rsidR="000E0A98" w:rsidRPr="00CC331C" w:rsidRDefault="00A07A80"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3</w:t>
            </w:r>
          </w:p>
        </w:tc>
        <w:tc>
          <w:tcPr>
            <w:tcW w:w="3810" w:type="dxa"/>
            <w:tcBorders>
              <w:top w:val="single" w:sz="4" w:space="0" w:color="auto"/>
              <w:left w:val="nil"/>
              <w:bottom w:val="single" w:sz="4" w:space="0" w:color="auto"/>
              <w:right w:val="single" w:sz="4" w:space="0" w:color="auto"/>
            </w:tcBorders>
            <w:shd w:val="clear" w:color="000000" w:fill="FFFFFF"/>
          </w:tcPr>
          <w:p w:rsidR="000E0A98" w:rsidRPr="00CC331C" w:rsidRDefault="00A07A80" w:rsidP="000B49A5">
            <w:pPr>
              <w:jc w:val="center"/>
              <w:rPr>
                <w:rFonts w:ascii="Times New Roman" w:eastAsiaTheme="minorEastAsia" w:hAnsi="Times New Roman" w:cs="Times New Roman"/>
                <w:sz w:val="24"/>
                <w:szCs w:val="24"/>
                <w:lang w:eastAsia="ru-RU"/>
              </w:rPr>
            </w:pPr>
            <w:r w:rsidRPr="00CC331C">
              <w:rPr>
                <w:rFonts w:ascii="Times New Roman" w:eastAsiaTheme="minorEastAsia" w:hAnsi="Times New Roman" w:cs="Times New Roman"/>
                <w:sz w:val="24"/>
                <w:szCs w:val="24"/>
                <w:lang w:eastAsia="ru-RU"/>
              </w:rPr>
              <w:t>23</w:t>
            </w:r>
          </w:p>
        </w:tc>
        <w:tc>
          <w:tcPr>
            <w:tcW w:w="4819" w:type="dxa"/>
            <w:tcBorders>
              <w:top w:val="single" w:sz="4" w:space="0" w:color="auto"/>
              <w:left w:val="nil"/>
              <w:bottom w:val="single" w:sz="4" w:space="0" w:color="auto"/>
              <w:right w:val="single" w:sz="4" w:space="0" w:color="auto"/>
            </w:tcBorders>
            <w:shd w:val="clear" w:color="000000" w:fill="FFFFFF"/>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не более 10 часов</w:t>
            </w:r>
          </w:p>
        </w:tc>
      </w:tr>
      <w:tr w:rsidR="00CC331C" w:rsidRPr="00CC331C" w:rsidTr="000B49A5">
        <w:trPr>
          <w:trHeight w:val="300"/>
        </w:trPr>
        <w:tc>
          <w:tcPr>
            <w:tcW w:w="1294" w:type="dxa"/>
            <w:tcBorders>
              <w:top w:val="single" w:sz="4" w:space="0" w:color="auto"/>
              <w:left w:val="single" w:sz="4" w:space="0" w:color="auto"/>
              <w:bottom w:val="single" w:sz="4" w:space="0" w:color="auto"/>
              <w:right w:val="single" w:sz="4" w:space="0" w:color="auto"/>
            </w:tcBorders>
            <w:shd w:val="clear" w:color="000000" w:fill="FFFFFF"/>
          </w:tcPr>
          <w:p w:rsidR="000E0A98" w:rsidRPr="00CC331C" w:rsidRDefault="00A07A80"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4</w:t>
            </w:r>
          </w:p>
        </w:tc>
        <w:tc>
          <w:tcPr>
            <w:tcW w:w="3810" w:type="dxa"/>
            <w:tcBorders>
              <w:top w:val="single" w:sz="4" w:space="0" w:color="auto"/>
              <w:left w:val="nil"/>
              <w:bottom w:val="single" w:sz="4" w:space="0" w:color="auto"/>
              <w:right w:val="single" w:sz="4" w:space="0" w:color="auto"/>
            </w:tcBorders>
            <w:shd w:val="clear" w:color="000000" w:fill="FFFFFF"/>
          </w:tcPr>
          <w:p w:rsidR="000E0A98" w:rsidRPr="00CC331C" w:rsidRDefault="00A07A80" w:rsidP="000B49A5">
            <w:pPr>
              <w:jc w:val="center"/>
              <w:rPr>
                <w:rFonts w:ascii="Times New Roman" w:eastAsiaTheme="minorEastAsia" w:hAnsi="Times New Roman" w:cs="Times New Roman"/>
                <w:sz w:val="24"/>
                <w:szCs w:val="24"/>
                <w:lang w:eastAsia="ru-RU"/>
              </w:rPr>
            </w:pPr>
            <w:r w:rsidRPr="00CC331C">
              <w:rPr>
                <w:rFonts w:ascii="Times New Roman" w:eastAsiaTheme="minorEastAsia" w:hAnsi="Times New Roman" w:cs="Times New Roman"/>
                <w:sz w:val="24"/>
                <w:szCs w:val="24"/>
                <w:lang w:eastAsia="ru-RU"/>
              </w:rPr>
              <w:t>23</w:t>
            </w:r>
          </w:p>
        </w:tc>
        <w:tc>
          <w:tcPr>
            <w:tcW w:w="4819" w:type="dxa"/>
            <w:tcBorders>
              <w:top w:val="single" w:sz="4" w:space="0" w:color="auto"/>
              <w:left w:val="nil"/>
              <w:bottom w:val="single" w:sz="4" w:space="0" w:color="auto"/>
              <w:right w:val="single" w:sz="4" w:space="0" w:color="auto"/>
            </w:tcBorders>
            <w:shd w:val="clear" w:color="000000" w:fill="FFFFFF"/>
          </w:tcPr>
          <w:p w:rsidR="000E0A98" w:rsidRPr="00CC331C" w:rsidRDefault="000E0A98" w:rsidP="000B49A5">
            <w:pPr>
              <w:spacing w:after="0" w:line="240" w:lineRule="auto"/>
              <w:jc w:val="center"/>
              <w:rPr>
                <w:rFonts w:ascii="Times New Roman" w:eastAsia="Times New Roman" w:hAnsi="Times New Roman" w:cs="Times New Roman"/>
                <w:sz w:val="24"/>
                <w:szCs w:val="24"/>
                <w:lang w:eastAsia="ru-RU"/>
              </w:rPr>
            </w:pPr>
            <w:r w:rsidRPr="00CC331C">
              <w:rPr>
                <w:rFonts w:ascii="Times New Roman" w:eastAsia="Times New Roman" w:hAnsi="Times New Roman" w:cs="Times New Roman"/>
                <w:sz w:val="24"/>
                <w:szCs w:val="24"/>
                <w:lang w:eastAsia="ru-RU"/>
              </w:rPr>
              <w:t>не более 10 часов</w:t>
            </w:r>
          </w:p>
        </w:tc>
      </w:tr>
    </w:tbl>
    <w:p w:rsidR="00A07A80" w:rsidRPr="00CC331C" w:rsidRDefault="000E0A98" w:rsidP="00A07A80">
      <w:pPr>
        <w:pStyle w:val="31"/>
        <w:shd w:val="clear" w:color="auto" w:fill="auto"/>
        <w:spacing w:before="0" w:line="276" w:lineRule="auto"/>
        <w:ind w:left="-426" w:right="-535" w:firstLine="500"/>
        <w:jc w:val="both"/>
        <w:rPr>
          <w:sz w:val="24"/>
          <w:szCs w:val="24"/>
        </w:rPr>
      </w:pPr>
      <w:r w:rsidRPr="00CC331C">
        <w:rPr>
          <w:rFonts w:eastAsia="Calibri"/>
          <w:sz w:val="24"/>
          <w:szCs w:val="24"/>
          <w:lang w:bidi="en-US"/>
        </w:rPr>
        <w:tab/>
      </w:r>
      <w:r w:rsidR="00A07A80" w:rsidRPr="00CC331C">
        <w:rPr>
          <w:sz w:val="24"/>
          <w:szCs w:val="24"/>
        </w:rPr>
        <w:t>Система оценивания:</w:t>
      </w:r>
    </w:p>
    <w:p w:rsidR="00A07A80" w:rsidRPr="00CC331C" w:rsidRDefault="00A07A80" w:rsidP="00994B30">
      <w:pPr>
        <w:pStyle w:val="31"/>
        <w:shd w:val="clear" w:color="auto" w:fill="auto"/>
        <w:spacing w:before="0" w:line="276" w:lineRule="auto"/>
        <w:ind w:left="284" w:right="-535" w:hanging="426"/>
        <w:jc w:val="both"/>
        <w:rPr>
          <w:sz w:val="24"/>
          <w:szCs w:val="24"/>
        </w:rPr>
      </w:pPr>
      <w:r w:rsidRPr="00CC331C">
        <w:rPr>
          <w:sz w:val="24"/>
          <w:szCs w:val="24"/>
        </w:rPr>
        <w:t xml:space="preserve">- в 1-х классах </w:t>
      </w:r>
      <w:proofErr w:type="spellStart"/>
      <w:r w:rsidRPr="00CC331C">
        <w:rPr>
          <w:sz w:val="24"/>
          <w:szCs w:val="24"/>
        </w:rPr>
        <w:t>безотметочное</w:t>
      </w:r>
      <w:proofErr w:type="spellEnd"/>
      <w:r w:rsidRPr="00CC331C">
        <w:rPr>
          <w:sz w:val="24"/>
          <w:szCs w:val="24"/>
        </w:rPr>
        <w:t xml:space="preserve"> обучение,</w:t>
      </w:r>
    </w:p>
    <w:p w:rsidR="00994B30" w:rsidRPr="00CC331C" w:rsidRDefault="00A07A80" w:rsidP="00994B30">
      <w:pPr>
        <w:pStyle w:val="31"/>
        <w:shd w:val="clear" w:color="auto" w:fill="auto"/>
        <w:tabs>
          <w:tab w:val="center" w:pos="6848"/>
          <w:tab w:val="center" w:pos="7352"/>
          <w:tab w:val="left" w:pos="9048"/>
          <w:tab w:val="right" w:pos="9646"/>
        </w:tabs>
        <w:spacing w:before="0" w:line="276" w:lineRule="auto"/>
        <w:ind w:left="284" w:right="-535" w:hanging="426"/>
        <w:jc w:val="both"/>
        <w:rPr>
          <w:sz w:val="24"/>
          <w:szCs w:val="24"/>
        </w:rPr>
      </w:pPr>
      <w:r w:rsidRPr="00CC331C">
        <w:rPr>
          <w:sz w:val="24"/>
          <w:szCs w:val="24"/>
        </w:rPr>
        <w:t>-  во 2-4 классах-  бальное оценивание: «5» - отлично, «4» - хорошо, «3»</w:t>
      </w:r>
      <w:r w:rsidRPr="00CC331C">
        <w:rPr>
          <w:sz w:val="24"/>
          <w:szCs w:val="24"/>
        </w:rPr>
        <w:tab/>
        <w:t xml:space="preserve"> удовлетворительно, </w:t>
      </w:r>
    </w:p>
    <w:p w:rsidR="00A07A80" w:rsidRPr="00CC331C" w:rsidRDefault="00A07A80" w:rsidP="00994B30">
      <w:pPr>
        <w:pStyle w:val="31"/>
        <w:shd w:val="clear" w:color="auto" w:fill="auto"/>
        <w:tabs>
          <w:tab w:val="center" w:pos="6848"/>
          <w:tab w:val="center" w:pos="7352"/>
          <w:tab w:val="left" w:pos="9048"/>
          <w:tab w:val="right" w:pos="9646"/>
        </w:tabs>
        <w:spacing w:before="0" w:line="276" w:lineRule="auto"/>
        <w:ind w:left="284" w:right="-535" w:hanging="426"/>
        <w:jc w:val="both"/>
        <w:rPr>
          <w:sz w:val="24"/>
          <w:szCs w:val="24"/>
        </w:rPr>
      </w:pPr>
      <w:r w:rsidRPr="00CC331C">
        <w:rPr>
          <w:sz w:val="24"/>
          <w:szCs w:val="24"/>
        </w:rPr>
        <w:t>«2» неудовлетворительно.</w:t>
      </w:r>
    </w:p>
    <w:p w:rsidR="00994B30" w:rsidRPr="00CC331C" w:rsidRDefault="00994B30" w:rsidP="00994B30">
      <w:pPr>
        <w:pStyle w:val="31"/>
        <w:shd w:val="clear" w:color="auto" w:fill="auto"/>
        <w:spacing w:before="0" w:line="317" w:lineRule="exact"/>
        <w:ind w:left="-142" w:right="141" w:firstLine="284"/>
        <w:jc w:val="both"/>
        <w:rPr>
          <w:sz w:val="24"/>
          <w:szCs w:val="24"/>
        </w:rPr>
      </w:pPr>
      <w:r w:rsidRPr="00CC331C">
        <w:rPr>
          <w:sz w:val="24"/>
          <w:szCs w:val="24"/>
        </w:rPr>
        <w:t>Освоение основной образовательной программы начального общего образования сопровождается промежуточной аттестацией учащихся 2-4 классов. Промежуточная аттестация проводится в конце учебного года по всем предметам учебного плана в следующих формах:</w:t>
      </w:r>
    </w:p>
    <w:p w:rsidR="00994B30" w:rsidRPr="00CC331C" w:rsidRDefault="00994B30" w:rsidP="00994B30">
      <w:pPr>
        <w:pStyle w:val="31"/>
        <w:shd w:val="clear" w:color="auto" w:fill="auto"/>
        <w:spacing w:before="0" w:line="317" w:lineRule="exact"/>
        <w:ind w:left="142" w:right="-397" w:firstLine="500"/>
        <w:jc w:val="both"/>
        <w:rPr>
          <w:sz w:val="24"/>
          <w:szCs w:val="24"/>
        </w:rPr>
      </w:pPr>
      <w:r w:rsidRPr="00CC331C">
        <w:rPr>
          <w:sz w:val="24"/>
          <w:szCs w:val="24"/>
        </w:rPr>
        <w:t>2 класс</w:t>
      </w:r>
    </w:p>
    <w:tbl>
      <w:tblPr>
        <w:tblStyle w:val="ac"/>
        <w:tblW w:w="10207" w:type="dxa"/>
        <w:tblInd w:w="-289" w:type="dxa"/>
        <w:tblLook w:val="04A0" w:firstRow="1" w:lastRow="0" w:firstColumn="1" w:lastColumn="0" w:noHBand="0" w:noVBand="1"/>
      </w:tblPr>
      <w:tblGrid>
        <w:gridCol w:w="4112"/>
        <w:gridCol w:w="6095"/>
      </w:tblGrid>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Предмет</w:t>
            </w:r>
          </w:p>
        </w:tc>
        <w:tc>
          <w:tcPr>
            <w:tcW w:w="6095" w:type="dxa"/>
            <w:vAlign w:val="bottom"/>
          </w:tcPr>
          <w:p w:rsidR="00994B30" w:rsidRPr="00CC331C" w:rsidRDefault="00994B30" w:rsidP="00994B30">
            <w:pPr>
              <w:pStyle w:val="31"/>
              <w:shd w:val="clear" w:color="auto" w:fill="auto"/>
              <w:spacing w:before="0" w:line="240" w:lineRule="auto"/>
              <w:ind w:left="120" w:right="500" w:firstLine="0"/>
              <w:jc w:val="left"/>
              <w:rPr>
                <w:sz w:val="24"/>
                <w:szCs w:val="24"/>
              </w:rPr>
            </w:pPr>
            <w:r w:rsidRPr="00CC331C">
              <w:rPr>
                <w:rStyle w:val="Calibri95pt"/>
                <w:rFonts w:ascii="Times New Roman" w:hAnsi="Times New Roman" w:cs="Times New Roman"/>
                <w:color w:val="auto"/>
                <w:sz w:val="24"/>
                <w:szCs w:val="24"/>
              </w:rPr>
              <w:t>Форма промежуточной аттестации</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Русский язык</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Аттестационная работа</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right="602" w:firstLine="0"/>
              <w:jc w:val="left"/>
              <w:rPr>
                <w:sz w:val="24"/>
                <w:szCs w:val="24"/>
              </w:rPr>
            </w:pPr>
            <w:r w:rsidRPr="00CC331C">
              <w:rPr>
                <w:rStyle w:val="Calibri95pt"/>
                <w:rFonts w:ascii="Times New Roman" w:hAnsi="Times New Roman" w:cs="Times New Roman"/>
                <w:color w:val="auto"/>
                <w:sz w:val="24"/>
                <w:szCs w:val="24"/>
              </w:rPr>
              <w:t>Литературное чтение</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Годовая отметка (среднее арифметическое четвертных отметок)</w:t>
            </w:r>
          </w:p>
        </w:tc>
      </w:tr>
      <w:tr w:rsidR="00CC331C" w:rsidRPr="00CC331C" w:rsidTr="00C81E30">
        <w:trPr>
          <w:trHeight w:val="333"/>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Иностранный язык (английский)</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Математика</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Аттестационная работа</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Окружающий мир</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Музыка</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Изобразительное искусство</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Технология</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Физическая культура</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Школа грамотного читателя</w:t>
            </w:r>
          </w:p>
        </w:tc>
        <w:tc>
          <w:tcPr>
            <w:tcW w:w="6095" w:type="dxa"/>
            <w:vAlign w:val="bottom"/>
          </w:tcPr>
          <w:p w:rsidR="00994B30" w:rsidRPr="00CC331C" w:rsidRDefault="00994B30" w:rsidP="000B49A5">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Зачет/незачет</w:t>
            </w:r>
          </w:p>
        </w:tc>
      </w:tr>
    </w:tbl>
    <w:p w:rsidR="00994B30" w:rsidRPr="00CC331C" w:rsidRDefault="00994B30" w:rsidP="00994B30">
      <w:pPr>
        <w:pStyle w:val="31"/>
        <w:shd w:val="clear" w:color="auto" w:fill="auto"/>
        <w:spacing w:before="0" w:line="317" w:lineRule="exact"/>
        <w:ind w:left="142" w:right="-397" w:firstLine="500"/>
        <w:jc w:val="both"/>
        <w:rPr>
          <w:sz w:val="24"/>
          <w:szCs w:val="24"/>
        </w:rPr>
      </w:pPr>
      <w:r w:rsidRPr="00CC331C">
        <w:rPr>
          <w:sz w:val="24"/>
          <w:szCs w:val="24"/>
        </w:rPr>
        <w:t>3 класс</w:t>
      </w:r>
    </w:p>
    <w:tbl>
      <w:tblPr>
        <w:tblStyle w:val="ac"/>
        <w:tblW w:w="10207" w:type="dxa"/>
        <w:tblInd w:w="-289" w:type="dxa"/>
        <w:tblLook w:val="04A0" w:firstRow="1" w:lastRow="0" w:firstColumn="1" w:lastColumn="0" w:noHBand="0" w:noVBand="1"/>
      </w:tblPr>
      <w:tblGrid>
        <w:gridCol w:w="4112"/>
        <w:gridCol w:w="6095"/>
      </w:tblGrid>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Предмет</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Форма промежуточной аттестации</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Русский язык</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Аттестационная работа</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Литературное чтение</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33"/>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Иностранный язык (английский)</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Математика</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Аттестационная работа</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Окружающий мир</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Музыка</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Изобразительное искусство</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Технология</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Физическая культура</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Школа грамотного читателя</w:t>
            </w:r>
          </w:p>
        </w:tc>
        <w:tc>
          <w:tcPr>
            <w:tcW w:w="6095" w:type="dxa"/>
            <w:vAlign w:val="bottom"/>
          </w:tcPr>
          <w:p w:rsidR="00994B30" w:rsidRPr="00CC331C" w:rsidRDefault="00994B30" w:rsidP="000B49A5">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Зачет/незачет</w:t>
            </w:r>
          </w:p>
        </w:tc>
      </w:tr>
    </w:tbl>
    <w:p w:rsidR="00994B30" w:rsidRPr="00CC331C" w:rsidRDefault="00994B30" w:rsidP="00994B30">
      <w:pPr>
        <w:pStyle w:val="31"/>
        <w:shd w:val="clear" w:color="auto" w:fill="auto"/>
        <w:spacing w:before="0" w:line="317" w:lineRule="exact"/>
        <w:ind w:left="142" w:right="-397" w:firstLine="500"/>
        <w:jc w:val="both"/>
        <w:rPr>
          <w:sz w:val="24"/>
          <w:szCs w:val="24"/>
        </w:rPr>
      </w:pPr>
      <w:r w:rsidRPr="00CC331C">
        <w:rPr>
          <w:sz w:val="24"/>
          <w:szCs w:val="24"/>
        </w:rPr>
        <w:t>4 класс</w:t>
      </w:r>
    </w:p>
    <w:tbl>
      <w:tblPr>
        <w:tblStyle w:val="ac"/>
        <w:tblW w:w="10207" w:type="dxa"/>
        <w:tblInd w:w="-289" w:type="dxa"/>
        <w:tblLook w:val="04A0" w:firstRow="1" w:lastRow="0" w:firstColumn="1" w:lastColumn="0" w:noHBand="0" w:noVBand="1"/>
      </w:tblPr>
      <w:tblGrid>
        <w:gridCol w:w="4112"/>
        <w:gridCol w:w="6095"/>
      </w:tblGrid>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Предмет</w:t>
            </w:r>
          </w:p>
        </w:tc>
        <w:tc>
          <w:tcPr>
            <w:tcW w:w="6095"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Форма промежуточной аттестации</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Русский язык</w:t>
            </w:r>
          </w:p>
        </w:tc>
        <w:tc>
          <w:tcPr>
            <w:tcW w:w="6095" w:type="dxa"/>
            <w:vAlign w:val="bottom"/>
          </w:tcPr>
          <w:p w:rsidR="00994B30" w:rsidRPr="00CC331C" w:rsidRDefault="00994B30" w:rsidP="00994B30">
            <w:pPr>
              <w:pStyle w:val="31"/>
              <w:shd w:val="clear" w:color="auto" w:fill="auto"/>
              <w:spacing w:before="0" w:line="240" w:lineRule="auto"/>
              <w:ind w:firstLine="0"/>
              <w:jc w:val="left"/>
              <w:rPr>
                <w:sz w:val="24"/>
                <w:szCs w:val="24"/>
              </w:rPr>
            </w:pPr>
            <w:r w:rsidRPr="00CC331C">
              <w:rPr>
                <w:sz w:val="24"/>
                <w:szCs w:val="24"/>
              </w:rPr>
              <w:t>Всероссийская проверочная работа (ВПР). В случае отсутствия на ВПР – аттестационная работа</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Литературное чтение</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33"/>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Иностранный язык (английский)</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Математика</w:t>
            </w:r>
          </w:p>
        </w:tc>
        <w:tc>
          <w:tcPr>
            <w:tcW w:w="6095" w:type="dxa"/>
            <w:vAlign w:val="bottom"/>
          </w:tcPr>
          <w:p w:rsidR="00994B30" w:rsidRPr="00CC331C" w:rsidRDefault="00994B30" w:rsidP="00994B30">
            <w:pPr>
              <w:pStyle w:val="31"/>
              <w:shd w:val="clear" w:color="auto" w:fill="auto"/>
              <w:spacing w:before="0" w:line="240" w:lineRule="auto"/>
              <w:ind w:firstLine="0"/>
              <w:jc w:val="left"/>
              <w:rPr>
                <w:sz w:val="24"/>
                <w:szCs w:val="24"/>
              </w:rPr>
            </w:pPr>
            <w:r w:rsidRPr="00CC331C">
              <w:rPr>
                <w:sz w:val="24"/>
                <w:szCs w:val="24"/>
              </w:rPr>
              <w:t>Всероссийская проверочная работа (ВПР). В случае отсутствия на ВПР – аттестационная работа</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Окружающий мир</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Музыка</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40" w:lineRule="auto"/>
              <w:ind w:left="120" w:firstLine="0"/>
              <w:jc w:val="left"/>
              <w:rPr>
                <w:sz w:val="24"/>
                <w:szCs w:val="24"/>
              </w:rPr>
            </w:pPr>
            <w:r w:rsidRPr="00CC331C">
              <w:rPr>
                <w:rStyle w:val="Calibri95pt"/>
                <w:rFonts w:ascii="Times New Roman" w:hAnsi="Times New Roman" w:cs="Times New Roman"/>
                <w:color w:val="auto"/>
                <w:sz w:val="24"/>
                <w:szCs w:val="24"/>
              </w:rPr>
              <w:t>Изобразительное искусство</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Технология</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sz w:val="24"/>
                <w:szCs w:val="24"/>
              </w:rPr>
            </w:pPr>
            <w:r w:rsidRPr="00CC331C">
              <w:rPr>
                <w:rStyle w:val="Calibri95pt"/>
                <w:rFonts w:ascii="Times New Roman" w:hAnsi="Times New Roman" w:cs="Times New Roman"/>
                <w:color w:val="auto"/>
                <w:sz w:val="24"/>
                <w:szCs w:val="24"/>
              </w:rPr>
              <w:t>Физическая культура</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Годовая отметка</w:t>
            </w:r>
            <w:r w:rsidRPr="00CC331C">
              <w:rPr>
                <w:rStyle w:val="Calibri95pt"/>
                <w:rFonts w:ascii="Times New Roman" w:hAnsi="Times New Roman" w:cs="Times New Roman"/>
                <w:color w:val="auto"/>
                <w:sz w:val="24"/>
                <w:szCs w:val="24"/>
              </w:rPr>
              <w:t xml:space="preserve"> (среднее арифметическое четвертных отметок)</w:t>
            </w:r>
          </w:p>
        </w:tc>
      </w:tr>
      <w:tr w:rsidR="00CC331C" w:rsidRPr="00CC331C" w:rsidTr="00C81E30">
        <w:trPr>
          <w:trHeight w:val="320"/>
        </w:trPr>
        <w:tc>
          <w:tcPr>
            <w:tcW w:w="4112" w:type="dxa"/>
            <w:vAlign w:val="bottom"/>
          </w:tcPr>
          <w:p w:rsidR="00994B30" w:rsidRPr="00CC331C" w:rsidRDefault="00994B30" w:rsidP="000B49A5">
            <w:pPr>
              <w:pStyle w:val="31"/>
              <w:shd w:val="clear" w:color="auto" w:fill="auto"/>
              <w:spacing w:before="0" w:line="276" w:lineRule="auto"/>
              <w:ind w:left="120" w:firstLine="0"/>
              <w:jc w:val="left"/>
              <w:rPr>
                <w:rStyle w:val="Calibri95pt"/>
                <w:rFonts w:ascii="Times New Roman" w:hAnsi="Times New Roman" w:cs="Times New Roman"/>
                <w:color w:val="auto"/>
                <w:sz w:val="24"/>
                <w:szCs w:val="24"/>
              </w:rPr>
            </w:pPr>
            <w:proofErr w:type="spellStart"/>
            <w:r w:rsidRPr="00CC331C">
              <w:rPr>
                <w:rStyle w:val="Calibri95pt"/>
                <w:rFonts w:ascii="Times New Roman" w:hAnsi="Times New Roman" w:cs="Times New Roman"/>
                <w:color w:val="auto"/>
                <w:sz w:val="24"/>
                <w:szCs w:val="24"/>
              </w:rPr>
              <w:t>ОРКиСЭ</w:t>
            </w:r>
            <w:proofErr w:type="spellEnd"/>
            <w:r w:rsidRPr="00CC331C">
              <w:rPr>
                <w:rStyle w:val="Calibri95pt"/>
                <w:rFonts w:ascii="Times New Roman" w:hAnsi="Times New Roman" w:cs="Times New Roman"/>
                <w:color w:val="auto"/>
                <w:sz w:val="24"/>
                <w:szCs w:val="24"/>
              </w:rPr>
              <w:t xml:space="preserve"> (Основы православной культуры)</w:t>
            </w:r>
          </w:p>
        </w:tc>
        <w:tc>
          <w:tcPr>
            <w:tcW w:w="6095" w:type="dxa"/>
          </w:tcPr>
          <w:p w:rsidR="00994B30" w:rsidRPr="00CC331C" w:rsidRDefault="00994B30" w:rsidP="00994B30">
            <w:pPr>
              <w:rPr>
                <w:rFonts w:ascii="Times New Roman" w:hAnsi="Times New Roman" w:cs="Times New Roman"/>
                <w:sz w:val="24"/>
                <w:szCs w:val="24"/>
              </w:rPr>
            </w:pPr>
            <w:r w:rsidRPr="00CC331C">
              <w:rPr>
                <w:rStyle w:val="Calibri95pt"/>
                <w:rFonts w:ascii="Times New Roman" w:eastAsiaTheme="minorHAnsi" w:hAnsi="Times New Roman" w:cs="Times New Roman"/>
                <w:color w:val="auto"/>
                <w:sz w:val="24"/>
                <w:szCs w:val="24"/>
              </w:rPr>
              <w:t>Не оценивается</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rStyle w:val="Calibri95pt"/>
                <w:rFonts w:ascii="Times New Roman" w:hAnsi="Times New Roman" w:cs="Times New Roman"/>
                <w:color w:val="auto"/>
                <w:sz w:val="24"/>
                <w:szCs w:val="24"/>
              </w:rPr>
            </w:pPr>
            <w:proofErr w:type="spellStart"/>
            <w:r w:rsidRPr="00CC331C">
              <w:rPr>
                <w:rStyle w:val="Calibri95pt"/>
                <w:rFonts w:ascii="Times New Roman" w:hAnsi="Times New Roman" w:cs="Times New Roman"/>
                <w:color w:val="auto"/>
                <w:sz w:val="24"/>
                <w:szCs w:val="24"/>
              </w:rPr>
              <w:t>ОРКиСЭ</w:t>
            </w:r>
            <w:proofErr w:type="spellEnd"/>
            <w:r w:rsidRPr="00CC331C">
              <w:rPr>
                <w:rStyle w:val="Calibri95pt"/>
                <w:rFonts w:ascii="Times New Roman" w:hAnsi="Times New Roman" w:cs="Times New Roman"/>
                <w:color w:val="auto"/>
                <w:sz w:val="24"/>
                <w:szCs w:val="24"/>
              </w:rPr>
              <w:t xml:space="preserve"> (Основы мировых религиозных культур )</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Не оценивается</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rStyle w:val="Calibri95pt"/>
                <w:rFonts w:ascii="Times New Roman" w:hAnsi="Times New Roman" w:cs="Times New Roman"/>
                <w:color w:val="auto"/>
                <w:sz w:val="24"/>
                <w:szCs w:val="24"/>
              </w:rPr>
            </w:pPr>
            <w:proofErr w:type="spellStart"/>
            <w:r w:rsidRPr="00CC331C">
              <w:rPr>
                <w:rStyle w:val="Calibri95pt"/>
                <w:rFonts w:ascii="Times New Roman" w:hAnsi="Times New Roman" w:cs="Times New Roman"/>
                <w:color w:val="auto"/>
                <w:sz w:val="24"/>
                <w:szCs w:val="24"/>
              </w:rPr>
              <w:t>ОРКиСЭ</w:t>
            </w:r>
            <w:proofErr w:type="spellEnd"/>
            <w:r w:rsidRPr="00CC331C">
              <w:rPr>
                <w:rStyle w:val="Calibri95pt"/>
                <w:rFonts w:ascii="Times New Roman" w:hAnsi="Times New Roman" w:cs="Times New Roman"/>
                <w:color w:val="auto"/>
                <w:sz w:val="24"/>
                <w:szCs w:val="24"/>
              </w:rPr>
              <w:t xml:space="preserve"> (Основы исламской культуры)</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Не оценивается</w:t>
            </w:r>
          </w:p>
        </w:tc>
      </w:tr>
      <w:tr w:rsidR="00CC331C" w:rsidRPr="00CC331C" w:rsidTr="00C81E30">
        <w:trPr>
          <w:trHeight w:val="320"/>
        </w:trPr>
        <w:tc>
          <w:tcPr>
            <w:tcW w:w="4112" w:type="dxa"/>
            <w:vAlign w:val="bottom"/>
          </w:tcPr>
          <w:p w:rsidR="00994B30" w:rsidRPr="00CC331C" w:rsidRDefault="00994B30" w:rsidP="00994B30">
            <w:pPr>
              <w:pStyle w:val="31"/>
              <w:shd w:val="clear" w:color="auto" w:fill="auto"/>
              <w:spacing w:before="0" w:line="276" w:lineRule="auto"/>
              <w:ind w:left="120" w:firstLine="0"/>
              <w:jc w:val="left"/>
              <w:rPr>
                <w:rStyle w:val="Calibri95pt"/>
                <w:rFonts w:ascii="Times New Roman" w:hAnsi="Times New Roman" w:cs="Times New Roman"/>
                <w:color w:val="auto"/>
                <w:sz w:val="24"/>
                <w:szCs w:val="24"/>
              </w:rPr>
            </w:pPr>
            <w:proofErr w:type="spellStart"/>
            <w:r w:rsidRPr="00CC331C">
              <w:rPr>
                <w:rStyle w:val="Calibri95pt"/>
                <w:rFonts w:ascii="Times New Roman" w:hAnsi="Times New Roman" w:cs="Times New Roman"/>
                <w:color w:val="auto"/>
                <w:sz w:val="24"/>
                <w:szCs w:val="24"/>
              </w:rPr>
              <w:t>ОРКиСЭ</w:t>
            </w:r>
            <w:proofErr w:type="spellEnd"/>
            <w:r w:rsidRPr="00CC331C">
              <w:rPr>
                <w:rStyle w:val="Calibri95pt"/>
                <w:rFonts w:ascii="Times New Roman" w:hAnsi="Times New Roman" w:cs="Times New Roman"/>
                <w:color w:val="auto"/>
                <w:sz w:val="24"/>
                <w:szCs w:val="24"/>
              </w:rPr>
              <w:t xml:space="preserve"> (Основы светской этики)</w:t>
            </w:r>
          </w:p>
        </w:tc>
        <w:tc>
          <w:tcPr>
            <w:tcW w:w="6095" w:type="dxa"/>
          </w:tcPr>
          <w:p w:rsidR="00994B30" w:rsidRPr="00CC331C" w:rsidRDefault="00994B30" w:rsidP="00994B30">
            <w:pPr>
              <w:rPr>
                <w:rFonts w:ascii="Times New Roman" w:hAnsi="Times New Roman" w:cs="Times New Roman"/>
              </w:rPr>
            </w:pPr>
            <w:r w:rsidRPr="00CC331C">
              <w:rPr>
                <w:rStyle w:val="Calibri95pt"/>
                <w:rFonts w:ascii="Times New Roman" w:eastAsiaTheme="minorHAnsi" w:hAnsi="Times New Roman" w:cs="Times New Roman"/>
                <w:color w:val="auto"/>
                <w:sz w:val="24"/>
                <w:szCs w:val="24"/>
              </w:rPr>
              <w:t>Не оценивается</w:t>
            </w:r>
          </w:p>
        </w:tc>
      </w:tr>
    </w:tbl>
    <w:p w:rsidR="00994B30" w:rsidRPr="00CC331C" w:rsidRDefault="00994B30" w:rsidP="00994B30">
      <w:pPr>
        <w:rPr>
          <w:rFonts w:ascii="Times New Roman" w:hAnsi="Times New Roman" w:cs="Times New Roman"/>
          <w:sz w:val="2"/>
          <w:szCs w:val="2"/>
        </w:rPr>
      </w:pPr>
    </w:p>
    <w:p w:rsidR="00130A9E" w:rsidRPr="00CC331C" w:rsidRDefault="00130A9E" w:rsidP="00130A9E">
      <w:pPr>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B20CB" w:rsidRPr="00CC331C" w:rsidRDefault="00DB20CB" w:rsidP="00DB20CB">
      <w:pPr>
        <w:pStyle w:val="31"/>
        <w:shd w:val="clear" w:color="auto" w:fill="auto"/>
        <w:spacing w:before="0" w:line="210" w:lineRule="exact"/>
        <w:ind w:left="160" w:firstLine="700"/>
        <w:jc w:val="both"/>
        <w:rPr>
          <w:sz w:val="24"/>
          <w:szCs w:val="24"/>
        </w:rPr>
      </w:pPr>
      <w:r w:rsidRPr="00CC331C">
        <w:rPr>
          <w:sz w:val="24"/>
          <w:szCs w:val="24"/>
        </w:rPr>
        <w:t>Обязательная часть учебного плана 1 - 4 классов реализуется через предметы:</w:t>
      </w:r>
    </w:p>
    <w:p w:rsidR="008506B8" w:rsidRPr="00CC331C" w:rsidRDefault="008506B8" w:rsidP="00DB20CB">
      <w:pPr>
        <w:pStyle w:val="31"/>
        <w:shd w:val="clear" w:color="auto" w:fill="auto"/>
        <w:spacing w:before="0" w:line="210" w:lineRule="exact"/>
        <w:ind w:left="160" w:firstLine="700"/>
        <w:jc w:val="both"/>
        <w:rPr>
          <w:sz w:val="24"/>
          <w:szCs w:val="24"/>
        </w:rPr>
      </w:pPr>
    </w:p>
    <w:tbl>
      <w:tblPr>
        <w:tblStyle w:val="ac"/>
        <w:tblW w:w="10313" w:type="dxa"/>
        <w:tblInd w:w="-289" w:type="dxa"/>
        <w:tblLook w:val="04A0" w:firstRow="1" w:lastRow="0" w:firstColumn="1" w:lastColumn="0" w:noHBand="0" w:noVBand="1"/>
      </w:tblPr>
      <w:tblGrid>
        <w:gridCol w:w="828"/>
        <w:gridCol w:w="3402"/>
        <w:gridCol w:w="4843"/>
        <w:gridCol w:w="1240"/>
      </w:tblGrid>
      <w:tr w:rsidR="00CC331C" w:rsidRPr="00CC331C" w:rsidTr="00C81E30">
        <w:tc>
          <w:tcPr>
            <w:tcW w:w="828"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w:t>
            </w:r>
          </w:p>
        </w:tc>
        <w:tc>
          <w:tcPr>
            <w:tcW w:w="3402"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Предметная область</w:t>
            </w: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Учебные предметы</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Классы</w:t>
            </w:r>
          </w:p>
        </w:tc>
      </w:tr>
      <w:tr w:rsidR="00CC331C" w:rsidRPr="00CC331C" w:rsidTr="00C81E30">
        <w:tc>
          <w:tcPr>
            <w:tcW w:w="828" w:type="dxa"/>
            <w:vAlign w:val="center"/>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w:t>
            </w:r>
          </w:p>
        </w:tc>
        <w:tc>
          <w:tcPr>
            <w:tcW w:w="3402" w:type="dxa"/>
          </w:tcPr>
          <w:p w:rsidR="00DB20CB" w:rsidRPr="00CC331C" w:rsidRDefault="00DB20CB" w:rsidP="000B49A5">
            <w:pPr>
              <w:pStyle w:val="31"/>
              <w:shd w:val="clear" w:color="auto" w:fill="auto"/>
              <w:spacing w:before="0" w:line="210" w:lineRule="exact"/>
              <w:ind w:firstLine="0"/>
              <w:jc w:val="both"/>
            </w:pPr>
            <w:r w:rsidRPr="00CC331C">
              <w:rPr>
                <w:rStyle w:val="2"/>
                <w:color w:val="auto"/>
              </w:rPr>
              <w:t>русский язык и литературное чтение</w:t>
            </w:r>
          </w:p>
        </w:tc>
        <w:tc>
          <w:tcPr>
            <w:tcW w:w="4843" w:type="dxa"/>
          </w:tcPr>
          <w:p w:rsidR="00DB20CB" w:rsidRPr="00CC331C" w:rsidRDefault="00DB20CB" w:rsidP="000B49A5">
            <w:pPr>
              <w:pStyle w:val="31"/>
              <w:shd w:val="clear" w:color="auto" w:fill="auto"/>
              <w:spacing w:before="0" w:line="210" w:lineRule="exact"/>
              <w:ind w:firstLine="0"/>
              <w:jc w:val="both"/>
            </w:pPr>
            <w:r w:rsidRPr="00CC331C">
              <w:rPr>
                <w:rStyle w:val="2"/>
                <w:color w:val="auto"/>
              </w:rPr>
              <w:t>русский язык</w:t>
            </w:r>
          </w:p>
        </w:tc>
        <w:tc>
          <w:tcPr>
            <w:tcW w:w="1240" w:type="dxa"/>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vAlign w:val="center"/>
          </w:tcPr>
          <w:p w:rsidR="00DB20CB" w:rsidRPr="00CC331C" w:rsidRDefault="00DB20CB" w:rsidP="000B49A5">
            <w:pPr>
              <w:rPr>
                <w:rFonts w:ascii="Times New Roman" w:hAnsi="Times New Roman" w:cs="Times New Roman"/>
              </w:rPr>
            </w:pPr>
          </w:p>
        </w:tc>
        <w:tc>
          <w:tcPr>
            <w:tcW w:w="3402" w:type="dxa"/>
          </w:tcPr>
          <w:p w:rsidR="00DB20CB" w:rsidRPr="00CC331C" w:rsidRDefault="00DB20CB" w:rsidP="000B49A5">
            <w:pPr>
              <w:rPr>
                <w:rFonts w:ascii="Times New Roman" w:hAnsi="Times New Roman" w:cs="Times New Roman"/>
              </w:rPr>
            </w:pP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литературное чтение</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3</w:t>
            </w:r>
          </w:p>
        </w:tc>
        <w:tc>
          <w:tcPr>
            <w:tcW w:w="3402"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иностранный язык</w:t>
            </w: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иностранный язык (английский)</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2-4</w:t>
            </w:r>
          </w:p>
        </w:tc>
      </w:tr>
      <w:tr w:rsidR="00CC331C" w:rsidRPr="00CC331C" w:rsidTr="00C81E30">
        <w:tc>
          <w:tcPr>
            <w:tcW w:w="828"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4</w:t>
            </w:r>
          </w:p>
        </w:tc>
        <w:tc>
          <w:tcPr>
            <w:tcW w:w="3402"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математика и информатика</w:t>
            </w: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математика</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5</w:t>
            </w:r>
          </w:p>
        </w:tc>
        <w:tc>
          <w:tcPr>
            <w:tcW w:w="3402" w:type="dxa"/>
            <w:vAlign w:val="bottom"/>
          </w:tcPr>
          <w:p w:rsidR="00DB20CB" w:rsidRPr="00CC331C" w:rsidRDefault="00DB20CB" w:rsidP="000B49A5">
            <w:pPr>
              <w:pStyle w:val="31"/>
              <w:shd w:val="clear" w:color="auto" w:fill="auto"/>
              <w:spacing w:before="0" w:line="293" w:lineRule="exact"/>
              <w:ind w:firstLine="0"/>
              <w:jc w:val="both"/>
            </w:pPr>
            <w:r w:rsidRPr="00CC331C">
              <w:rPr>
                <w:rStyle w:val="2"/>
                <w:color w:val="auto"/>
              </w:rPr>
              <w:t>обществознание и естествознание (окружающий мир)</w:t>
            </w:r>
          </w:p>
        </w:tc>
        <w:tc>
          <w:tcPr>
            <w:tcW w:w="4843" w:type="dxa"/>
          </w:tcPr>
          <w:p w:rsidR="00DB20CB" w:rsidRPr="00CC331C" w:rsidRDefault="00DB20CB" w:rsidP="000B49A5">
            <w:pPr>
              <w:pStyle w:val="31"/>
              <w:shd w:val="clear" w:color="auto" w:fill="auto"/>
              <w:spacing w:before="0" w:line="210" w:lineRule="exact"/>
              <w:ind w:firstLine="0"/>
              <w:jc w:val="both"/>
            </w:pPr>
            <w:r w:rsidRPr="00CC331C">
              <w:rPr>
                <w:rStyle w:val="2"/>
                <w:color w:val="auto"/>
              </w:rPr>
              <w:t>окружающий мир</w:t>
            </w:r>
          </w:p>
        </w:tc>
        <w:tc>
          <w:tcPr>
            <w:tcW w:w="1240" w:type="dxa"/>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vAlign w:val="center"/>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6</w:t>
            </w:r>
          </w:p>
        </w:tc>
        <w:tc>
          <w:tcPr>
            <w:tcW w:w="3402" w:type="dxa"/>
          </w:tcPr>
          <w:p w:rsidR="00DB20CB" w:rsidRPr="00CC331C" w:rsidRDefault="00DB20CB" w:rsidP="000B49A5">
            <w:pPr>
              <w:pStyle w:val="31"/>
              <w:shd w:val="clear" w:color="auto" w:fill="auto"/>
              <w:spacing w:before="0" w:line="210" w:lineRule="exact"/>
              <w:ind w:firstLine="0"/>
              <w:jc w:val="both"/>
            </w:pPr>
            <w:r w:rsidRPr="00CC331C">
              <w:rPr>
                <w:rStyle w:val="2"/>
                <w:color w:val="auto"/>
              </w:rPr>
              <w:t>искусство</w:t>
            </w: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музыка</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vAlign w:val="center"/>
          </w:tcPr>
          <w:p w:rsidR="00DB20CB" w:rsidRPr="00CC331C" w:rsidRDefault="00DB20CB" w:rsidP="000B49A5">
            <w:pPr>
              <w:rPr>
                <w:rFonts w:ascii="Times New Roman" w:hAnsi="Times New Roman" w:cs="Times New Roman"/>
              </w:rPr>
            </w:pPr>
          </w:p>
        </w:tc>
        <w:tc>
          <w:tcPr>
            <w:tcW w:w="3402" w:type="dxa"/>
          </w:tcPr>
          <w:p w:rsidR="00DB20CB" w:rsidRPr="00CC331C" w:rsidRDefault="00DB20CB" w:rsidP="000B49A5">
            <w:pPr>
              <w:rPr>
                <w:rFonts w:ascii="Times New Roman" w:hAnsi="Times New Roman" w:cs="Times New Roman"/>
              </w:rPr>
            </w:pP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изобразительное искусство</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7</w:t>
            </w:r>
          </w:p>
        </w:tc>
        <w:tc>
          <w:tcPr>
            <w:tcW w:w="3402"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технология</w:t>
            </w: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технология</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r w:rsidR="00CC331C" w:rsidRPr="00CC331C" w:rsidTr="00C81E30">
        <w:tc>
          <w:tcPr>
            <w:tcW w:w="828" w:type="dxa"/>
            <w:vAlign w:val="center"/>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8</w:t>
            </w:r>
          </w:p>
        </w:tc>
        <w:tc>
          <w:tcPr>
            <w:tcW w:w="3402" w:type="dxa"/>
            <w:vAlign w:val="center"/>
          </w:tcPr>
          <w:p w:rsidR="00DB20CB" w:rsidRPr="00CC331C" w:rsidRDefault="00DB20CB" w:rsidP="000B49A5">
            <w:pPr>
              <w:pStyle w:val="31"/>
              <w:shd w:val="clear" w:color="auto" w:fill="auto"/>
              <w:spacing w:before="0" w:line="293" w:lineRule="exact"/>
              <w:ind w:firstLine="0"/>
              <w:jc w:val="both"/>
            </w:pPr>
            <w:r w:rsidRPr="00CC331C">
              <w:rPr>
                <w:rStyle w:val="2"/>
                <w:color w:val="auto"/>
              </w:rPr>
              <w:t>основы религиозных культур и светской этики</w:t>
            </w:r>
          </w:p>
        </w:tc>
        <w:tc>
          <w:tcPr>
            <w:tcW w:w="4843" w:type="dxa"/>
            <w:vAlign w:val="center"/>
          </w:tcPr>
          <w:p w:rsidR="00DB20CB" w:rsidRPr="00CC331C" w:rsidRDefault="00DB20CB" w:rsidP="000B49A5">
            <w:pPr>
              <w:pStyle w:val="31"/>
              <w:shd w:val="clear" w:color="auto" w:fill="auto"/>
              <w:spacing w:before="0" w:line="293" w:lineRule="exact"/>
              <w:ind w:firstLine="0"/>
              <w:jc w:val="both"/>
            </w:pPr>
            <w:proofErr w:type="spellStart"/>
            <w:r w:rsidRPr="00CC331C">
              <w:rPr>
                <w:rStyle w:val="2"/>
                <w:color w:val="auto"/>
              </w:rPr>
              <w:t>ОРКиСЭ</w:t>
            </w:r>
            <w:proofErr w:type="spellEnd"/>
            <w:r w:rsidRPr="00CC331C">
              <w:rPr>
                <w:rStyle w:val="2"/>
                <w:color w:val="auto"/>
              </w:rPr>
              <w:t>/основы религиозных культур и светской этики</w:t>
            </w:r>
          </w:p>
        </w:tc>
        <w:tc>
          <w:tcPr>
            <w:tcW w:w="1240" w:type="dxa"/>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4</w:t>
            </w:r>
          </w:p>
        </w:tc>
      </w:tr>
      <w:tr w:rsidR="00CC331C" w:rsidRPr="00CC331C" w:rsidTr="00C81E30">
        <w:tc>
          <w:tcPr>
            <w:tcW w:w="828"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9</w:t>
            </w:r>
          </w:p>
        </w:tc>
        <w:tc>
          <w:tcPr>
            <w:tcW w:w="3402"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физическая культура</w:t>
            </w:r>
          </w:p>
        </w:tc>
        <w:tc>
          <w:tcPr>
            <w:tcW w:w="4843" w:type="dxa"/>
            <w:vAlign w:val="bottom"/>
          </w:tcPr>
          <w:p w:rsidR="00DB20CB" w:rsidRPr="00CC331C" w:rsidRDefault="00DB20CB" w:rsidP="000B49A5">
            <w:pPr>
              <w:pStyle w:val="31"/>
              <w:shd w:val="clear" w:color="auto" w:fill="auto"/>
              <w:spacing w:before="0" w:line="210" w:lineRule="exact"/>
              <w:ind w:firstLine="0"/>
              <w:jc w:val="both"/>
            </w:pPr>
            <w:r w:rsidRPr="00CC331C">
              <w:rPr>
                <w:rStyle w:val="2"/>
                <w:color w:val="auto"/>
              </w:rPr>
              <w:t>физическая культура</w:t>
            </w:r>
          </w:p>
        </w:tc>
        <w:tc>
          <w:tcPr>
            <w:tcW w:w="1240" w:type="dxa"/>
            <w:vAlign w:val="bottom"/>
          </w:tcPr>
          <w:p w:rsidR="00DB20CB" w:rsidRPr="00CC331C" w:rsidRDefault="00DB20CB" w:rsidP="000B49A5">
            <w:pPr>
              <w:pStyle w:val="31"/>
              <w:shd w:val="clear" w:color="auto" w:fill="auto"/>
              <w:spacing w:before="0" w:line="210" w:lineRule="exact"/>
              <w:ind w:left="120" w:firstLine="0"/>
              <w:jc w:val="left"/>
            </w:pPr>
            <w:r w:rsidRPr="00CC331C">
              <w:rPr>
                <w:rStyle w:val="2"/>
                <w:color w:val="auto"/>
              </w:rPr>
              <w:t>1-4</w:t>
            </w:r>
          </w:p>
        </w:tc>
      </w:tr>
    </w:tbl>
    <w:p w:rsidR="00DB20CB" w:rsidRPr="00CC331C" w:rsidRDefault="00DB20CB" w:rsidP="00DB20CB">
      <w:pPr>
        <w:ind w:firstLine="567"/>
        <w:jc w:val="both"/>
        <w:rPr>
          <w:rFonts w:ascii="Times New Roman" w:hAnsi="Times New Roman" w:cs="Times New Roman"/>
          <w:sz w:val="24"/>
          <w:szCs w:val="24"/>
        </w:rPr>
      </w:pPr>
      <w:r w:rsidRPr="00CC331C">
        <w:rPr>
          <w:rFonts w:ascii="Times New Roman" w:hAnsi="Times New Roman" w:cs="Times New Roman"/>
          <w:sz w:val="24"/>
          <w:szCs w:val="24"/>
        </w:rPr>
        <w:t xml:space="preserve">В рамках учебного предмета " Основы религиозных культур и светской этики" (ОРК и СЭ), в 4 классах, на основании </w:t>
      </w:r>
      <w:proofErr w:type="gramStart"/>
      <w:r w:rsidRPr="00CC331C">
        <w:rPr>
          <w:rFonts w:ascii="Times New Roman" w:hAnsi="Times New Roman" w:cs="Times New Roman"/>
          <w:sz w:val="24"/>
          <w:szCs w:val="24"/>
        </w:rPr>
        <w:t>заявлений  родителей</w:t>
      </w:r>
      <w:proofErr w:type="gramEnd"/>
      <w:r w:rsidRPr="00CC331C">
        <w:rPr>
          <w:rFonts w:ascii="Times New Roman" w:hAnsi="Times New Roman" w:cs="Times New Roman"/>
          <w:sz w:val="24"/>
          <w:szCs w:val="24"/>
        </w:rPr>
        <w:t xml:space="preserve"> (законных представителей) изучаются модули «Основы православной культуры», «Основы религиозных культур народов России», «Основы исламской культуры», «Основы светской этики». </w:t>
      </w:r>
    </w:p>
    <w:p w:rsidR="00DB20CB" w:rsidRPr="00CC331C" w:rsidRDefault="00DB20CB" w:rsidP="00DB20CB">
      <w:pPr>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 xml:space="preserve">При изучении данного </w:t>
      </w:r>
      <w:proofErr w:type="gramStart"/>
      <w:r w:rsidRPr="00CC331C">
        <w:rPr>
          <w:rStyle w:val="markedcontent"/>
          <w:rFonts w:ascii="Times New Roman" w:hAnsi="Times New Roman" w:cs="Times New Roman"/>
          <w:sz w:val="24"/>
          <w:szCs w:val="24"/>
        </w:rPr>
        <w:t>предмета  осуществляется</w:t>
      </w:r>
      <w:proofErr w:type="gramEnd"/>
      <w:r w:rsidRPr="00CC331C">
        <w:rPr>
          <w:rStyle w:val="markedcontent"/>
          <w:rFonts w:ascii="Times New Roman" w:hAnsi="Times New Roman" w:cs="Times New Roman"/>
          <w:sz w:val="24"/>
          <w:szCs w:val="24"/>
        </w:rPr>
        <w:t xml:space="preserve"> деление учащихся на подгруппы при наполняемости свыше 30 человек.</w:t>
      </w:r>
    </w:p>
    <w:tbl>
      <w:tblPr>
        <w:tblOverlap w:val="never"/>
        <w:tblW w:w="9209" w:type="dxa"/>
        <w:jc w:val="center"/>
        <w:tblLayout w:type="fixed"/>
        <w:tblCellMar>
          <w:left w:w="10" w:type="dxa"/>
          <w:right w:w="10" w:type="dxa"/>
        </w:tblCellMar>
        <w:tblLook w:val="0000" w:firstRow="0" w:lastRow="0" w:firstColumn="0" w:lastColumn="0" w:noHBand="0" w:noVBand="0"/>
      </w:tblPr>
      <w:tblGrid>
        <w:gridCol w:w="5382"/>
        <w:gridCol w:w="1418"/>
        <w:gridCol w:w="960"/>
        <w:gridCol w:w="1449"/>
      </w:tblGrid>
      <w:tr w:rsidR="00CC331C" w:rsidRPr="00CC331C" w:rsidTr="000B49A5">
        <w:trPr>
          <w:trHeight w:hRule="exact" w:val="566"/>
          <w:jc w:val="center"/>
        </w:trPr>
        <w:tc>
          <w:tcPr>
            <w:tcW w:w="5382" w:type="dxa"/>
            <w:tcBorders>
              <w:top w:val="single" w:sz="4" w:space="0" w:color="auto"/>
              <w:left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firstLine="0"/>
              <w:jc w:val="both"/>
            </w:pPr>
            <w:r w:rsidRPr="00CC331C">
              <w:rPr>
                <w:rStyle w:val="2"/>
                <w:color w:val="auto"/>
              </w:rPr>
              <w:t>Модуль</w:t>
            </w:r>
          </w:p>
        </w:tc>
        <w:tc>
          <w:tcPr>
            <w:tcW w:w="1418"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after="120" w:line="210" w:lineRule="exact"/>
              <w:ind w:left="120" w:firstLine="0"/>
              <w:jc w:val="left"/>
            </w:pPr>
            <w:r w:rsidRPr="00CC331C">
              <w:rPr>
                <w:rStyle w:val="2"/>
                <w:color w:val="auto"/>
              </w:rPr>
              <w:t>Количество</w:t>
            </w:r>
          </w:p>
          <w:p w:rsidR="00DB20CB" w:rsidRPr="00CC331C" w:rsidRDefault="00DB20CB" w:rsidP="000B49A5">
            <w:pPr>
              <w:pStyle w:val="31"/>
              <w:framePr w:w="9360" w:wrap="notBeside" w:vAnchor="text" w:hAnchor="text" w:xAlign="center" w:y="1"/>
              <w:shd w:val="clear" w:color="auto" w:fill="auto"/>
              <w:spacing w:before="120" w:line="210" w:lineRule="exact"/>
              <w:ind w:left="120" w:firstLine="0"/>
              <w:jc w:val="left"/>
            </w:pPr>
            <w:r w:rsidRPr="00CC331C">
              <w:rPr>
                <w:rStyle w:val="2"/>
                <w:color w:val="auto"/>
              </w:rPr>
              <w:t>учащихся</w:t>
            </w:r>
          </w:p>
        </w:tc>
        <w:tc>
          <w:tcPr>
            <w:tcW w:w="960" w:type="dxa"/>
            <w:tcBorders>
              <w:top w:val="single" w:sz="4" w:space="0" w:color="auto"/>
              <w:left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Группа</w:t>
            </w:r>
          </w:p>
        </w:tc>
        <w:tc>
          <w:tcPr>
            <w:tcW w:w="1449" w:type="dxa"/>
            <w:tcBorders>
              <w:top w:val="single" w:sz="4" w:space="0" w:color="auto"/>
              <w:left w:val="single" w:sz="4" w:space="0" w:color="auto"/>
              <w:right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4а 4б</w:t>
            </w:r>
            <w:r w:rsidRPr="00CC331C">
              <w:t xml:space="preserve"> </w:t>
            </w:r>
            <w:r w:rsidRPr="00CC331C">
              <w:rPr>
                <w:rStyle w:val="2"/>
                <w:color w:val="auto"/>
              </w:rPr>
              <w:t>4в 4г</w:t>
            </w:r>
          </w:p>
        </w:tc>
      </w:tr>
      <w:tr w:rsidR="00CC331C" w:rsidRPr="00CC331C" w:rsidTr="000B49A5">
        <w:trPr>
          <w:trHeight w:hRule="exact" w:val="283"/>
          <w:jc w:val="center"/>
        </w:trPr>
        <w:tc>
          <w:tcPr>
            <w:tcW w:w="5382"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firstLine="0"/>
              <w:jc w:val="both"/>
            </w:pPr>
            <w:proofErr w:type="spellStart"/>
            <w:r w:rsidRPr="00CC331C">
              <w:rPr>
                <w:rStyle w:val="2"/>
                <w:color w:val="auto"/>
              </w:rPr>
              <w:t>ОРКиСЭ</w:t>
            </w:r>
            <w:proofErr w:type="spellEnd"/>
            <w:r w:rsidRPr="00CC331C">
              <w:rPr>
                <w:rStyle w:val="2"/>
                <w:color w:val="auto"/>
              </w:rPr>
              <w:t xml:space="preserve"> (Основы православной культуры)</w:t>
            </w:r>
          </w:p>
        </w:tc>
        <w:tc>
          <w:tcPr>
            <w:tcW w:w="1418"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33</w:t>
            </w:r>
          </w:p>
        </w:tc>
        <w:tc>
          <w:tcPr>
            <w:tcW w:w="960"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2</w:t>
            </w:r>
          </w:p>
        </w:tc>
        <w:tc>
          <w:tcPr>
            <w:tcW w:w="1449" w:type="dxa"/>
            <w:tcBorders>
              <w:top w:val="single" w:sz="4" w:space="0" w:color="auto"/>
              <w:left w:val="single" w:sz="4" w:space="0" w:color="auto"/>
              <w:right w:val="single" w:sz="4" w:space="0" w:color="auto"/>
            </w:tcBorders>
            <w:shd w:val="clear" w:color="auto" w:fill="FFFFFF"/>
          </w:tcPr>
          <w:p w:rsidR="00DB20CB" w:rsidRPr="00CC331C" w:rsidRDefault="00DB20CB" w:rsidP="000B49A5">
            <w:pPr>
              <w:framePr w:w="9360" w:wrap="notBeside" w:vAnchor="text" w:hAnchor="text" w:xAlign="center" w:y="1"/>
              <w:jc w:val="center"/>
              <w:rPr>
                <w:rFonts w:ascii="Times New Roman" w:hAnsi="Times New Roman" w:cs="Times New Roman"/>
                <w:sz w:val="20"/>
                <w:szCs w:val="20"/>
              </w:rPr>
            </w:pPr>
            <w:r w:rsidRPr="00CC331C">
              <w:rPr>
                <w:rFonts w:ascii="Times New Roman" w:hAnsi="Times New Roman" w:cs="Times New Roman"/>
                <w:sz w:val="20"/>
                <w:szCs w:val="20"/>
              </w:rPr>
              <w:t>1/1</w:t>
            </w:r>
          </w:p>
        </w:tc>
      </w:tr>
      <w:tr w:rsidR="00CC331C" w:rsidRPr="00CC331C" w:rsidTr="000B49A5">
        <w:trPr>
          <w:trHeight w:hRule="exact" w:val="562"/>
          <w:jc w:val="center"/>
        </w:trPr>
        <w:tc>
          <w:tcPr>
            <w:tcW w:w="5382"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74" w:lineRule="exact"/>
              <w:ind w:firstLine="0"/>
              <w:jc w:val="both"/>
            </w:pPr>
            <w:proofErr w:type="spellStart"/>
            <w:r w:rsidRPr="00CC331C">
              <w:rPr>
                <w:rStyle w:val="2"/>
                <w:color w:val="auto"/>
              </w:rPr>
              <w:t>ОРКиСЭ</w:t>
            </w:r>
            <w:proofErr w:type="spellEnd"/>
            <w:r w:rsidRPr="00CC331C">
              <w:rPr>
                <w:rStyle w:val="2"/>
                <w:color w:val="auto"/>
              </w:rPr>
              <w:t xml:space="preserve"> (Основы  религиозных культур народов России )</w:t>
            </w:r>
          </w:p>
        </w:tc>
        <w:tc>
          <w:tcPr>
            <w:tcW w:w="1418" w:type="dxa"/>
            <w:tcBorders>
              <w:top w:val="single" w:sz="4" w:space="0" w:color="auto"/>
              <w:left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19</w:t>
            </w:r>
          </w:p>
        </w:tc>
        <w:tc>
          <w:tcPr>
            <w:tcW w:w="960" w:type="dxa"/>
            <w:tcBorders>
              <w:top w:val="single" w:sz="4" w:space="0" w:color="auto"/>
              <w:left w:val="single" w:sz="4" w:space="0" w:color="auto"/>
            </w:tcBorders>
            <w:shd w:val="clear" w:color="auto" w:fill="FFFFFF"/>
            <w:vAlign w:val="center"/>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1</w:t>
            </w:r>
          </w:p>
        </w:tc>
        <w:tc>
          <w:tcPr>
            <w:tcW w:w="1449" w:type="dxa"/>
            <w:tcBorders>
              <w:top w:val="single" w:sz="4" w:space="0" w:color="auto"/>
              <w:left w:val="single" w:sz="4" w:space="0" w:color="auto"/>
              <w:right w:val="single" w:sz="4" w:space="0" w:color="auto"/>
            </w:tcBorders>
            <w:shd w:val="clear" w:color="auto" w:fill="FFFFFF"/>
            <w:vAlign w:val="center"/>
          </w:tcPr>
          <w:p w:rsidR="00DB20CB" w:rsidRPr="00CC331C" w:rsidRDefault="00DB20CB" w:rsidP="000B49A5">
            <w:pPr>
              <w:pStyle w:val="31"/>
              <w:framePr w:w="9360" w:wrap="notBeside" w:vAnchor="text" w:hAnchor="text" w:xAlign="center" w:y="1"/>
              <w:shd w:val="clear" w:color="auto" w:fill="auto"/>
              <w:spacing w:before="0" w:line="210" w:lineRule="exact"/>
              <w:ind w:firstLine="0"/>
            </w:pPr>
            <w:r w:rsidRPr="00CC331C">
              <w:rPr>
                <w:rStyle w:val="2"/>
                <w:color w:val="auto"/>
              </w:rPr>
              <w:t>1</w:t>
            </w:r>
          </w:p>
        </w:tc>
      </w:tr>
      <w:tr w:rsidR="00CC331C" w:rsidRPr="00CC331C" w:rsidTr="000B49A5">
        <w:trPr>
          <w:trHeight w:hRule="exact" w:val="288"/>
          <w:jc w:val="center"/>
        </w:trPr>
        <w:tc>
          <w:tcPr>
            <w:tcW w:w="5382"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firstLine="0"/>
              <w:jc w:val="both"/>
            </w:pPr>
            <w:proofErr w:type="spellStart"/>
            <w:r w:rsidRPr="00CC331C">
              <w:rPr>
                <w:rStyle w:val="2"/>
                <w:color w:val="auto"/>
              </w:rPr>
              <w:t>ОРКиСЭ</w:t>
            </w:r>
            <w:proofErr w:type="spellEnd"/>
            <w:r w:rsidRPr="00CC331C">
              <w:rPr>
                <w:rStyle w:val="2"/>
                <w:color w:val="auto"/>
              </w:rPr>
              <w:t xml:space="preserve"> (Основы светской этики)</w:t>
            </w:r>
          </w:p>
        </w:tc>
        <w:tc>
          <w:tcPr>
            <w:tcW w:w="1418"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28</w:t>
            </w:r>
          </w:p>
        </w:tc>
        <w:tc>
          <w:tcPr>
            <w:tcW w:w="960"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t>1</w:t>
            </w:r>
          </w:p>
        </w:tc>
        <w:tc>
          <w:tcPr>
            <w:tcW w:w="1449" w:type="dxa"/>
            <w:tcBorders>
              <w:top w:val="single" w:sz="4" w:space="0" w:color="auto"/>
              <w:left w:val="single" w:sz="4" w:space="0" w:color="auto"/>
              <w:righ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firstLine="0"/>
            </w:pPr>
            <w:r w:rsidRPr="00CC331C">
              <w:rPr>
                <w:rStyle w:val="2"/>
                <w:color w:val="auto"/>
              </w:rPr>
              <w:t>1</w:t>
            </w:r>
          </w:p>
        </w:tc>
      </w:tr>
      <w:tr w:rsidR="00CC331C" w:rsidRPr="00CC331C" w:rsidTr="000B49A5">
        <w:trPr>
          <w:trHeight w:hRule="exact" w:val="288"/>
          <w:jc w:val="center"/>
        </w:trPr>
        <w:tc>
          <w:tcPr>
            <w:tcW w:w="5382"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firstLine="0"/>
              <w:jc w:val="both"/>
            </w:pPr>
            <w:proofErr w:type="spellStart"/>
            <w:r w:rsidRPr="00CC331C">
              <w:rPr>
                <w:rStyle w:val="2"/>
                <w:color w:val="auto"/>
              </w:rPr>
              <w:t>ОРКиСЭ</w:t>
            </w:r>
            <w:proofErr w:type="spellEnd"/>
            <w:r w:rsidRPr="00CC331C">
              <w:rPr>
                <w:rStyle w:val="2"/>
                <w:color w:val="auto"/>
              </w:rPr>
              <w:t xml:space="preserve"> (Основы исламской культуры)</w:t>
            </w:r>
          </w:p>
        </w:tc>
        <w:tc>
          <w:tcPr>
            <w:tcW w:w="1418"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15</w:t>
            </w:r>
          </w:p>
        </w:tc>
        <w:tc>
          <w:tcPr>
            <w:tcW w:w="960" w:type="dxa"/>
            <w:tcBorders>
              <w:top w:val="single" w:sz="4" w:space="0" w:color="auto"/>
              <w:lef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1</w:t>
            </w:r>
          </w:p>
        </w:tc>
        <w:tc>
          <w:tcPr>
            <w:tcW w:w="1449" w:type="dxa"/>
            <w:tcBorders>
              <w:top w:val="single" w:sz="4" w:space="0" w:color="auto"/>
              <w:left w:val="single" w:sz="4" w:space="0" w:color="auto"/>
              <w:right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firstLine="0"/>
            </w:pPr>
            <w:r w:rsidRPr="00CC331C">
              <w:rPr>
                <w:rStyle w:val="2"/>
                <w:color w:val="auto"/>
              </w:rPr>
              <w:t>1</w:t>
            </w:r>
          </w:p>
        </w:tc>
      </w:tr>
      <w:tr w:rsidR="00CC331C" w:rsidRPr="00CC331C" w:rsidTr="000B49A5">
        <w:trPr>
          <w:trHeight w:hRule="exact" w:val="293"/>
          <w:jc w:val="center"/>
        </w:trPr>
        <w:tc>
          <w:tcPr>
            <w:tcW w:w="5382" w:type="dxa"/>
            <w:tcBorders>
              <w:top w:val="single" w:sz="4" w:space="0" w:color="auto"/>
              <w:left w:val="single" w:sz="4" w:space="0" w:color="auto"/>
              <w:bottom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firstLine="0"/>
              <w:jc w:val="both"/>
            </w:pPr>
            <w:r w:rsidRPr="00CC331C">
              <w:rPr>
                <w:rStyle w:val="2"/>
                <w:color w:val="auto"/>
              </w:rPr>
              <w:t>ИТОГО:</w:t>
            </w:r>
          </w:p>
        </w:tc>
        <w:tc>
          <w:tcPr>
            <w:tcW w:w="1418" w:type="dxa"/>
            <w:tcBorders>
              <w:top w:val="single" w:sz="4" w:space="0" w:color="auto"/>
              <w:left w:val="single" w:sz="4" w:space="0" w:color="auto"/>
              <w:bottom w:val="single" w:sz="4" w:space="0" w:color="auto"/>
            </w:tcBorders>
            <w:shd w:val="clear" w:color="auto" w:fill="FFFFFF"/>
            <w:vAlign w:val="bottom"/>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95</w:t>
            </w:r>
          </w:p>
        </w:tc>
        <w:tc>
          <w:tcPr>
            <w:tcW w:w="960" w:type="dxa"/>
            <w:tcBorders>
              <w:top w:val="single" w:sz="4" w:space="0" w:color="auto"/>
              <w:left w:val="single" w:sz="4" w:space="0" w:color="auto"/>
              <w:bottom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left="120" w:firstLine="0"/>
              <w:jc w:val="left"/>
            </w:pPr>
            <w:r w:rsidRPr="00CC331C">
              <w:rPr>
                <w:rStyle w:val="2"/>
                <w:color w:val="auto"/>
              </w:rPr>
              <w:t>5</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DB20CB" w:rsidRPr="00CC331C" w:rsidRDefault="00DB20CB" w:rsidP="000B49A5">
            <w:pPr>
              <w:pStyle w:val="31"/>
              <w:framePr w:w="9360" w:wrap="notBeside" w:vAnchor="text" w:hAnchor="text" w:xAlign="center" w:y="1"/>
              <w:shd w:val="clear" w:color="auto" w:fill="auto"/>
              <w:spacing w:before="0" w:line="210" w:lineRule="exact"/>
              <w:ind w:firstLine="0"/>
            </w:pPr>
            <w:r w:rsidRPr="00CC331C">
              <w:rPr>
                <w:rStyle w:val="2"/>
                <w:color w:val="auto"/>
              </w:rPr>
              <w:t>5</w:t>
            </w:r>
          </w:p>
        </w:tc>
      </w:tr>
    </w:tbl>
    <w:p w:rsidR="00DB20CB" w:rsidRPr="00CC331C" w:rsidRDefault="00DB20CB" w:rsidP="00DB20CB">
      <w:pPr>
        <w:spacing w:after="0"/>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При изучении предмета «Английский язык» осуществляется деление учащихся на подгруппы.</w:t>
      </w:r>
    </w:p>
    <w:p w:rsidR="008506B8" w:rsidRPr="00CC331C" w:rsidRDefault="008506B8" w:rsidP="008506B8">
      <w:pPr>
        <w:spacing w:after="0"/>
        <w:ind w:firstLine="567"/>
        <w:jc w:val="both"/>
        <w:rPr>
          <w:rStyle w:val="markedcontent"/>
          <w:rFonts w:ascii="Times New Roman" w:hAnsi="Times New Roman" w:cs="Times New Roman"/>
          <w:sz w:val="24"/>
          <w:szCs w:val="24"/>
        </w:rPr>
      </w:pPr>
      <w:r w:rsidRPr="00CC331C">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130A9E" w:rsidRPr="00CC331C" w:rsidRDefault="00130A9E" w:rsidP="00130A9E">
      <w:pPr>
        <w:pStyle w:val="31"/>
        <w:shd w:val="clear" w:color="auto" w:fill="auto"/>
        <w:spacing w:before="0" w:line="317" w:lineRule="exact"/>
        <w:ind w:left="20" w:right="20" w:firstLine="700"/>
        <w:jc w:val="both"/>
        <w:rPr>
          <w:sz w:val="24"/>
          <w:szCs w:val="24"/>
        </w:rPr>
      </w:pPr>
      <w:r w:rsidRPr="00CC331C">
        <w:rPr>
          <w:sz w:val="24"/>
          <w:szCs w:val="24"/>
        </w:rPr>
        <w:t xml:space="preserve">Содержание образования, отводимое на часть, формируемую участниками образовательных отношений в 1-3 классах направлено на изучение курса «Школа грамотного читателя» относящегося к предметной области «Русский язык и литературное чтение» </w:t>
      </w:r>
      <w:proofErr w:type="gramStart"/>
      <w:r w:rsidRPr="00CC331C">
        <w:rPr>
          <w:sz w:val="24"/>
          <w:szCs w:val="24"/>
        </w:rPr>
        <w:t>( по</w:t>
      </w:r>
      <w:proofErr w:type="gramEnd"/>
      <w:r w:rsidRPr="00CC331C">
        <w:rPr>
          <w:sz w:val="24"/>
          <w:szCs w:val="24"/>
        </w:rPr>
        <w:t xml:space="preserve"> 1 часу в неделю).</w:t>
      </w:r>
    </w:p>
    <w:p w:rsidR="00130A9E" w:rsidRPr="00CC331C" w:rsidRDefault="00130A9E" w:rsidP="00130A9E">
      <w:pPr>
        <w:pStyle w:val="31"/>
        <w:shd w:val="clear" w:color="auto" w:fill="auto"/>
        <w:spacing w:before="0" w:line="317" w:lineRule="exact"/>
        <w:ind w:left="20" w:right="20" w:firstLine="700"/>
        <w:jc w:val="both"/>
        <w:rPr>
          <w:sz w:val="24"/>
          <w:szCs w:val="24"/>
        </w:rPr>
      </w:pPr>
      <w:r w:rsidRPr="00CC331C">
        <w:rPr>
          <w:sz w:val="24"/>
          <w:szCs w:val="24"/>
        </w:rPr>
        <w:t>Курс имеет научно-познавательную, духовно- нравственную и культурологическую направленность, способствует формированию личности обучающегося, владеющего основными стратегиями чтения, направленными на достижение читательской грамотности, которая включает в себя умение поиска и анализа информации в тексте, его понимание и интерпретацию, оценку и формирование суждения о тексте.</w:t>
      </w:r>
    </w:p>
    <w:p w:rsidR="00D8488E" w:rsidRPr="00CC331C" w:rsidRDefault="00D8488E" w:rsidP="00F23C59">
      <w:pPr>
        <w:ind w:firstLine="567"/>
        <w:jc w:val="both"/>
        <w:rPr>
          <w:rStyle w:val="markedcontent"/>
          <w:rFonts w:ascii="Times New Roman" w:hAnsi="Times New Roman" w:cs="Times New Roman"/>
          <w:sz w:val="24"/>
          <w:szCs w:val="24"/>
        </w:rPr>
        <w:sectPr w:rsidR="00D8488E" w:rsidRPr="00CC331C" w:rsidSect="00C81E30">
          <w:pgSz w:w="11906" w:h="16838"/>
          <w:pgMar w:top="1134" w:right="850" w:bottom="1134" w:left="1276" w:header="708" w:footer="708" w:gutter="0"/>
          <w:cols w:space="708"/>
          <w:docGrid w:linePitch="360"/>
        </w:sectPr>
      </w:pPr>
    </w:p>
    <w:p w:rsidR="003D71F9" w:rsidRPr="00CC331C" w:rsidRDefault="003D71F9" w:rsidP="000B4FDF">
      <w:pPr>
        <w:ind w:firstLine="567"/>
        <w:jc w:val="both"/>
        <w:rPr>
          <w:rStyle w:val="markedcontent"/>
          <w:rFonts w:ascii="Times New Roman" w:hAnsi="Times New Roman" w:cs="Times New Roman"/>
          <w:sz w:val="20"/>
          <w:szCs w:val="20"/>
        </w:rPr>
      </w:pPr>
    </w:p>
    <w:p w:rsidR="003D71F9" w:rsidRPr="00CC331C" w:rsidRDefault="003D71F9" w:rsidP="000B4FDF">
      <w:pPr>
        <w:ind w:firstLine="567"/>
        <w:jc w:val="both"/>
        <w:rPr>
          <w:rStyle w:val="markedcontent"/>
          <w:rFonts w:ascii="Times New Roman" w:hAnsi="Times New Roman" w:cs="Times New Roman"/>
          <w:sz w:val="20"/>
          <w:szCs w:val="20"/>
        </w:rPr>
      </w:pPr>
    </w:p>
    <w:p w:rsidR="003D71F9" w:rsidRPr="00CC331C" w:rsidRDefault="003D71F9" w:rsidP="000B4FDF">
      <w:pPr>
        <w:ind w:firstLine="567"/>
        <w:jc w:val="both"/>
        <w:rPr>
          <w:rStyle w:val="markedcontent"/>
          <w:rFonts w:ascii="Times New Roman" w:hAnsi="Times New Roman" w:cs="Times New Roman"/>
          <w:sz w:val="20"/>
          <w:szCs w:val="20"/>
        </w:rPr>
      </w:pPr>
    </w:p>
    <w:p w:rsidR="003D71F9" w:rsidRPr="00CC331C" w:rsidRDefault="003D71F9" w:rsidP="000B4FDF">
      <w:pPr>
        <w:ind w:firstLine="567"/>
        <w:jc w:val="both"/>
        <w:rPr>
          <w:rStyle w:val="markedcontent"/>
          <w:rFonts w:ascii="Times New Roman" w:hAnsi="Times New Roman" w:cs="Times New Roman"/>
          <w:sz w:val="20"/>
          <w:szCs w:val="20"/>
        </w:rPr>
      </w:pPr>
    </w:p>
    <w:p w:rsidR="00BE0CF4" w:rsidRPr="00CC331C" w:rsidRDefault="000B4FDF" w:rsidP="000B4FDF">
      <w:pPr>
        <w:ind w:firstLine="567"/>
        <w:jc w:val="both"/>
        <w:rPr>
          <w:rStyle w:val="markedcontent"/>
          <w:rFonts w:ascii="Times New Roman" w:hAnsi="Times New Roman" w:cs="Times New Roman"/>
          <w:sz w:val="20"/>
          <w:szCs w:val="20"/>
        </w:rPr>
      </w:pPr>
      <w:r w:rsidRPr="00CC331C">
        <w:rPr>
          <w:rStyle w:val="markedcontent"/>
          <w:rFonts w:ascii="Times New Roman" w:hAnsi="Times New Roman" w:cs="Times New Roman"/>
          <w:sz w:val="20"/>
          <w:szCs w:val="20"/>
        </w:rPr>
        <w:t>УЧЕБНЫЙ ПЛАН</w:t>
      </w:r>
    </w:p>
    <w:tbl>
      <w:tblPr>
        <w:tblStyle w:val="ac"/>
        <w:tblW w:w="15935" w:type="dxa"/>
        <w:tblInd w:w="-856" w:type="dxa"/>
        <w:tblLook w:val="04A0" w:firstRow="1" w:lastRow="0" w:firstColumn="1" w:lastColumn="0" w:noHBand="0" w:noVBand="1"/>
      </w:tblPr>
      <w:tblGrid>
        <w:gridCol w:w="1979"/>
        <w:gridCol w:w="2841"/>
        <w:gridCol w:w="520"/>
        <w:gridCol w:w="520"/>
        <w:gridCol w:w="525"/>
        <w:gridCol w:w="524"/>
        <w:gridCol w:w="45"/>
        <w:gridCol w:w="598"/>
        <w:gridCol w:w="643"/>
        <w:gridCol w:w="643"/>
        <w:gridCol w:w="643"/>
        <w:gridCol w:w="643"/>
        <w:gridCol w:w="6"/>
        <w:gridCol w:w="637"/>
        <w:gridCol w:w="6"/>
        <w:gridCol w:w="637"/>
        <w:gridCol w:w="6"/>
        <w:gridCol w:w="637"/>
        <w:gridCol w:w="6"/>
        <w:gridCol w:w="637"/>
        <w:gridCol w:w="9"/>
        <w:gridCol w:w="634"/>
        <w:gridCol w:w="9"/>
        <w:gridCol w:w="634"/>
        <w:gridCol w:w="9"/>
        <w:gridCol w:w="634"/>
        <w:gridCol w:w="9"/>
        <w:gridCol w:w="634"/>
        <w:gridCol w:w="9"/>
        <w:gridCol w:w="611"/>
        <w:gridCol w:w="20"/>
        <w:gridCol w:w="9"/>
        <w:gridCol w:w="18"/>
      </w:tblGrid>
      <w:tr w:rsidR="00CC331C" w:rsidRPr="00CC331C" w:rsidTr="00E031A9">
        <w:trPr>
          <w:gridAfter w:val="1"/>
          <w:wAfter w:w="18" w:type="dxa"/>
        </w:trPr>
        <w:tc>
          <w:tcPr>
            <w:tcW w:w="1979" w:type="dxa"/>
            <w:vMerge w:val="restart"/>
            <w:shd w:val="clear" w:color="auto" w:fill="D9D9D9"/>
          </w:tcPr>
          <w:p w:rsidR="000B4FDF" w:rsidRPr="00CC331C" w:rsidRDefault="000B4FDF">
            <w:pPr>
              <w:rPr>
                <w:rFonts w:ascii="Times New Roman" w:hAnsi="Times New Roman" w:cs="Times New Roman"/>
              </w:rPr>
            </w:pPr>
            <w:r w:rsidRPr="00CC331C">
              <w:rPr>
                <w:rFonts w:ascii="Times New Roman" w:hAnsi="Times New Roman" w:cs="Times New Roman"/>
                <w:b/>
              </w:rPr>
              <w:t>Предметная область</w:t>
            </w:r>
          </w:p>
        </w:tc>
        <w:tc>
          <w:tcPr>
            <w:tcW w:w="2841" w:type="dxa"/>
            <w:vMerge w:val="restart"/>
            <w:shd w:val="clear" w:color="auto" w:fill="D9D9D9"/>
          </w:tcPr>
          <w:p w:rsidR="000B4FDF" w:rsidRPr="00CC331C" w:rsidRDefault="000B4FDF">
            <w:pPr>
              <w:rPr>
                <w:rFonts w:ascii="Times New Roman" w:hAnsi="Times New Roman" w:cs="Times New Roman"/>
              </w:rPr>
            </w:pPr>
            <w:r w:rsidRPr="00CC331C">
              <w:rPr>
                <w:rFonts w:ascii="Times New Roman" w:hAnsi="Times New Roman" w:cs="Times New Roman"/>
                <w:b/>
              </w:rPr>
              <w:t>Учебный предмет</w:t>
            </w:r>
          </w:p>
        </w:tc>
        <w:tc>
          <w:tcPr>
            <w:tcW w:w="11097" w:type="dxa"/>
            <w:gridSpan w:val="30"/>
            <w:shd w:val="clear" w:color="auto" w:fill="D9D9D9"/>
          </w:tcPr>
          <w:p w:rsidR="000B4FDF" w:rsidRPr="00CC331C" w:rsidRDefault="000B4FDF" w:rsidP="005309D9">
            <w:pPr>
              <w:jc w:val="center"/>
              <w:rPr>
                <w:rFonts w:ascii="Times New Roman" w:hAnsi="Times New Roman" w:cs="Times New Roman"/>
                <w:b/>
              </w:rPr>
            </w:pPr>
            <w:r w:rsidRPr="00CC331C">
              <w:rPr>
                <w:rFonts w:ascii="Times New Roman" w:hAnsi="Times New Roman" w:cs="Times New Roman"/>
                <w:b/>
              </w:rPr>
              <w:t>Количество часов в неделю</w:t>
            </w:r>
          </w:p>
        </w:tc>
      </w:tr>
      <w:tr w:rsidR="00CC331C" w:rsidRPr="00CC331C" w:rsidTr="00E031A9">
        <w:trPr>
          <w:gridAfter w:val="1"/>
          <w:wAfter w:w="18" w:type="dxa"/>
        </w:trPr>
        <w:tc>
          <w:tcPr>
            <w:tcW w:w="1979" w:type="dxa"/>
            <w:vMerge/>
          </w:tcPr>
          <w:p w:rsidR="000B4FDF" w:rsidRPr="00CC331C" w:rsidRDefault="000B4FDF">
            <w:pPr>
              <w:rPr>
                <w:rFonts w:ascii="Times New Roman" w:hAnsi="Times New Roman" w:cs="Times New Roman"/>
              </w:rPr>
            </w:pPr>
          </w:p>
        </w:tc>
        <w:tc>
          <w:tcPr>
            <w:tcW w:w="2841" w:type="dxa"/>
            <w:vMerge/>
          </w:tcPr>
          <w:p w:rsidR="000B4FDF" w:rsidRPr="00CC331C" w:rsidRDefault="000B4FDF">
            <w:pPr>
              <w:rPr>
                <w:rFonts w:ascii="Times New Roman" w:hAnsi="Times New Roman" w:cs="Times New Roman"/>
              </w:rPr>
            </w:pPr>
          </w:p>
        </w:tc>
        <w:tc>
          <w:tcPr>
            <w:tcW w:w="520"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1а</w:t>
            </w:r>
          </w:p>
        </w:tc>
        <w:tc>
          <w:tcPr>
            <w:tcW w:w="520"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1б</w:t>
            </w:r>
          </w:p>
        </w:tc>
        <w:tc>
          <w:tcPr>
            <w:tcW w:w="525"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1в</w:t>
            </w:r>
          </w:p>
        </w:tc>
        <w:tc>
          <w:tcPr>
            <w:tcW w:w="524"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1г</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2а</w:t>
            </w:r>
          </w:p>
        </w:tc>
        <w:tc>
          <w:tcPr>
            <w:tcW w:w="643"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2б</w:t>
            </w:r>
          </w:p>
        </w:tc>
        <w:tc>
          <w:tcPr>
            <w:tcW w:w="643"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2в</w:t>
            </w:r>
          </w:p>
        </w:tc>
        <w:tc>
          <w:tcPr>
            <w:tcW w:w="643" w:type="dxa"/>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2г</w:t>
            </w:r>
          </w:p>
        </w:tc>
        <w:tc>
          <w:tcPr>
            <w:tcW w:w="649"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2д</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3а</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3б</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3в</w:t>
            </w:r>
          </w:p>
        </w:tc>
        <w:tc>
          <w:tcPr>
            <w:tcW w:w="646"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3г</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4а</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4б</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4в</w:t>
            </w:r>
          </w:p>
        </w:tc>
        <w:tc>
          <w:tcPr>
            <w:tcW w:w="643" w:type="dxa"/>
            <w:gridSpan w:val="2"/>
            <w:shd w:val="clear" w:color="auto" w:fill="D9D9D9"/>
          </w:tcPr>
          <w:p w:rsidR="000B4FDF" w:rsidRPr="00CC331C" w:rsidRDefault="000B4FDF">
            <w:pPr>
              <w:jc w:val="center"/>
              <w:rPr>
                <w:rFonts w:ascii="Times New Roman" w:hAnsi="Times New Roman" w:cs="Times New Roman"/>
              </w:rPr>
            </w:pPr>
            <w:r w:rsidRPr="00CC331C">
              <w:rPr>
                <w:rFonts w:ascii="Times New Roman" w:hAnsi="Times New Roman" w:cs="Times New Roman"/>
                <w:b/>
              </w:rPr>
              <w:t>4г</w:t>
            </w:r>
          </w:p>
        </w:tc>
        <w:tc>
          <w:tcPr>
            <w:tcW w:w="640" w:type="dxa"/>
            <w:gridSpan w:val="3"/>
            <w:shd w:val="clear" w:color="auto" w:fill="D9D9D9"/>
          </w:tcPr>
          <w:p w:rsidR="000B4FDF" w:rsidRPr="00CC331C" w:rsidRDefault="000B4FDF">
            <w:pPr>
              <w:jc w:val="center"/>
              <w:rPr>
                <w:rFonts w:ascii="Times New Roman" w:hAnsi="Times New Roman" w:cs="Times New Roman"/>
                <w:b/>
              </w:rPr>
            </w:pPr>
          </w:p>
        </w:tc>
      </w:tr>
      <w:tr w:rsidR="00CC331C" w:rsidRPr="00CC331C" w:rsidTr="00E031A9">
        <w:tc>
          <w:tcPr>
            <w:tcW w:w="6954" w:type="dxa"/>
            <w:gridSpan w:val="7"/>
            <w:shd w:val="clear" w:color="auto" w:fill="FFFFB3"/>
          </w:tcPr>
          <w:p w:rsidR="000B4FDF" w:rsidRPr="00CC331C" w:rsidRDefault="000B4FDF">
            <w:pPr>
              <w:jc w:val="center"/>
              <w:rPr>
                <w:rFonts w:ascii="Times New Roman" w:hAnsi="Times New Roman" w:cs="Times New Roman"/>
              </w:rPr>
            </w:pPr>
            <w:r w:rsidRPr="00CC331C">
              <w:rPr>
                <w:rFonts w:ascii="Times New Roman" w:hAnsi="Times New Roman" w:cs="Times New Roman"/>
                <w:b/>
              </w:rPr>
              <w:t>Обязательная часть</w:t>
            </w:r>
          </w:p>
        </w:tc>
        <w:tc>
          <w:tcPr>
            <w:tcW w:w="8981" w:type="dxa"/>
            <w:gridSpan w:val="26"/>
            <w:shd w:val="clear" w:color="auto" w:fill="FFFFB3"/>
          </w:tcPr>
          <w:p w:rsidR="000B4FDF" w:rsidRPr="00CC331C" w:rsidRDefault="000B4FDF">
            <w:pPr>
              <w:jc w:val="center"/>
              <w:rPr>
                <w:rFonts w:ascii="Times New Roman" w:hAnsi="Times New Roman" w:cs="Times New Roman"/>
              </w:rPr>
            </w:pPr>
          </w:p>
        </w:tc>
      </w:tr>
      <w:tr w:rsidR="00CC331C" w:rsidRPr="00CC331C" w:rsidTr="00E031A9">
        <w:trPr>
          <w:gridAfter w:val="1"/>
          <w:wAfter w:w="18" w:type="dxa"/>
        </w:trPr>
        <w:tc>
          <w:tcPr>
            <w:tcW w:w="1979" w:type="dxa"/>
            <w:vMerge w:val="restart"/>
          </w:tcPr>
          <w:p w:rsidR="000B4FDF" w:rsidRPr="00CC331C" w:rsidRDefault="000B4FDF">
            <w:pPr>
              <w:rPr>
                <w:rFonts w:ascii="Times New Roman" w:hAnsi="Times New Roman" w:cs="Times New Roman"/>
              </w:rPr>
            </w:pPr>
            <w:r w:rsidRPr="00CC331C">
              <w:rPr>
                <w:rFonts w:ascii="Times New Roman" w:hAnsi="Times New Roman" w:cs="Times New Roman"/>
              </w:rPr>
              <w:t>Русский язык и литературное чтение</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Русский язык</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5</w:t>
            </w:r>
          </w:p>
        </w:tc>
        <w:tc>
          <w:tcPr>
            <w:tcW w:w="640" w:type="dxa"/>
            <w:gridSpan w:val="3"/>
          </w:tcPr>
          <w:p w:rsidR="000B4FDF" w:rsidRPr="00CC331C" w:rsidRDefault="000B4FDF">
            <w:pPr>
              <w:jc w:val="center"/>
              <w:rPr>
                <w:rFonts w:ascii="Times New Roman" w:hAnsi="Times New Roman" w:cs="Times New Roman"/>
              </w:rPr>
            </w:pPr>
            <w:r w:rsidRPr="00CC331C">
              <w:rPr>
                <w:rFonts w:ascii="Times New Roman" w:hAnsi="Times New Roman" w:cs="Times New Roman"/>
              </w:rPr>
              <w:t>85</w:t>
            </w:r>
          </w:p>
        </w:tc>
      </w:tr>
      <w:tr w:rsidR="00CC331C" w:rsidRPr="00CC331C" w:rsidTr="00E031A9">
        <w:trPr>
          <w:gridAfter w:val="1"/>
          <w:wAfter w:w="18" w:type="dxa"/>
        </w:trPr>
        <w:tc>
          <w:tcPr>
            <w:tcW w:w="1979" w:type="dxa"/>
            <w:vMerge/>
          </w:tcPr>
          <w:p w:rsidR="000B4FDF" w:rsidRPr="00CC331C" w:rsidRDefault="000B4FDF">
            <w:pPr>
              <w:rPr>
                <w:rFonts w:ascii="Times New Roman" w:hAnsi="Times New Roman" w:cs="Times New Roman"/>
              </w:rPr>
            </w:pP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Литературное чтение</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0" w:type="dxa"/>
            <w:gridSpan w:val="3"/>
          </w:tcPr>
          <w:p w:rsidR="000B4FDF" w:rsidRPr="00CC331C" w:rsidRDefault="000B4FDF">
            <w:pPr>
              <w:jc w:val="center"/>
              <w:rPr>
                <w:rFonts w:ascii="Times New Roman" w:hAnsi="Times New Roman" w:cs="Times New Roman"/>
              </w:rPr>
            </w:pPr>
            <w:r w:rsidRPr="00CC331C">
              <w:rPr>
                <w:rFonts w:ascii="Times New Roman" w:hAnsi="Times New Roman" w:cs="Times New Roman"/>
              </w:rPr>
              <w:t>68</w:t>
            </w:r>
          </w:p>
        </w:tc>
      </w:tr>
      <w:tr w:rsidR="00CC331C" w:rsidRPr="00CC331C" w:rsidTr="00E031A9">
        <w:trPr>
          <w:gridAfter w:val="1"/>
          <w:wAfter w:w="18" w:type="dxa"/>
        </w:trPr>
        <w:tc>
          <w:tcPr>
            <w:tcW w:w="1979" w:type="dxa"/>
          </w:tcPr>
          <w:p w:rsidR="000B4FDF" w:rsidRPr="00CC331C" w:rsidRDefault="000B4FDF">
            <w:pPr>
              <w:rPr>
                <w:rFonts w:ascii="Times New Roman" w:hAnsi="Times New Roman" w:cs="Times New Roman"/>
              </w:rPr>
            </w:pPr>
            <w:r w:rsidRPr="00CC331C">
              <w:rPr>
                <w:rFonts w:ascii="Times New Roman" w:hAnsi="Times New Roman" w:cs="Times New Roman"/>
              </w:rPr>
              <w:t>Иностранный язык</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Иностранный язык</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2/2</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52</w:t>
            </w:r>
          </w:p>
        </w:tc>
      </w:tr>
      <w:tr w:rsidR="00CC331C" w:rsidRPr="00CC331C" w:rsidTr="00E031A9">
        <w:trPr>
          <w:gridAfter w:val="1"/>
          <w:wAfter w:w="18" w:type="dxa"/>
        </w:trPr>
        <w:tc>
          <w:tcPr>
            <w:tcW w:w="1979" w:type="dxa"/>
          </w:tcPr>
          <w:p w:rsidR="000B4FDF" w:rsidRPr="00CC331C" w:rsidRDefault="000B4FDF">
            <w:pPr>
              <w:rPr>
                <w:rFonts w:ascii="Times New Roman" w:hAnsi="Times New Roman" w:cs="Times New Roman"/>
              </w:rPr>
            </w:pPr>
            <w:r w:rsidRPr="00CC331C">
              <w:rPr>
                <w:rFonts w:ascii="Times New Roman" w:hAnsi="Times New Roman" w:cs="Times New Roman"/>
              </w:rPr>
              <w:t>Математика и информатика</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Математика</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4</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68</w:t>
            </w:r>
          </w:p>
        </w:tc>
      </w:tr>
      <w:tr w:rsidR="00CC331C" w:rsidRPr="00CC331C" w:rsidTr="00E031A9">
        <w:trPr>
          <w:gridAfter w:val="1"/>
          <w:wAfter w:w="18" w:type="dxa"/>
        </w:trPr>
        <w:tc>
          <w:tcPr>
            <w:tcW w:w="1979" w:type="dxa"/>
          </w:tcPr>
          <w:p w:rsidR="000B4FDF" w:rsidRPr="00CC331C" w:rsidRDefault="000B4FDF">
            <w:pPr>
              <w:rPr>
                <w:rFonts w:ascii="Times New Roman" w:hAnsi="Times New Roman" w:cs="Times New Roman"/>
              </w:rPr>
            </w:pPr>
            <w:r w:rsidRPr="00CC331C">
              <w:rPr>
                <w:rFonts w:ascii="Times New Roman" w:hAnsi="Times New Roman" w:cs="Times New Roman"/>
              </w:rPr>
              <w:t>Обществознание и естествознание ("окружающий мир")</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Окружающий мир</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68</w:t>
            </w:r>
          </w:p>
        </w:tc>
      </w:tr>
      <w:tr w:rsidR="00CC331C" w:rsidRPr="00CC331C" w:rsidTr="00E031A9">
        <w:trPr>
          <w:gridAfter w:val="1"/>
          <w:wAfter w:w="18" w:type="dxa"/>
        </w:trPr>
        <w:tc>
          <w:tcPr>
            <w:tcW w:w="1979" w:type="dxa"/>
            <w:vMerge w:val="restart"/>
          </w:tcPr>
          <w:p w:rsidR="000B4FDF" w:rsidRPr="00CC331C" w:rsidRDefault="000B4FDF">
            <w:pPr>
              <w:rPr>
                <w:rFonts w:ascii="Times New Roman" w:hAnsi="Times New Roman" w:cs="Times New Roman"/>
              </w:rPr>
            </w:pPr>
            <w:r w:rsidRPr="00CC331C">
              <w:rPr>
                <w:rFonts w:ascii="Times New Roman" w:hAnsi="Times New Roman" w:cs="Times New Roman"/>
              </w:rPr>
              <w:t>Основы религиозных культур и светской этики</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Основы религиозных культур народов  России</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1</w:t>
            </w:r>
          </w:p>
        </w:tc>
      </w:tr>
      <w:tr w:rsidR="00CC331C" w:rsidRPr="00CC331C" w:rsidTr="00E031A9">
        <w:trPr>
          <w:gridAfter w:val="1"/>
          <w:wAfter w:w="18" w:type="dxa"/>
        </w:trPr>
        <w:tc>
          <w:tcPr>
            <w:tcW w:w="1979" w:type="dxa"/>
            <w:vMerge/>
          </w:tcPr>
          <w:p w:rsidR="000B4FDF" w:rsidRPr="00CC331C" w:rsidRDefault="000B4FDF">
            <w:pPr>
              <w:rPr>
                <w:rFonts w:ascii="Times New Roman" w:hAnsi="Times New Roman" w:cs="Times New Roman"/>
              </w:rPr>
            </w:pP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Основы православной культуры</w:t>
            </w:r>
          </w:p>
        </w:tc>
        <w:tc>
          <w:tcPr>
            <w:tcW w:w="520" w:type="dxa"/>
          </w:tcPr>
          <w:p w:rsidR="000B4FDF" w:rsidRPr="00CC331C" w:rsidRDefault="000B4FDF">
            <w:pPr>
              <w:jc w:val="center"/>
              <w:rPr>
                <w:rFonts w:ascii="Times New Roman" w:hAnsi="Times New Roman" w:cs="Times New Roman"/>
              </w:rPr>
            </w:pPr>
          </w:p>
        </w:tc>
        <w:tc>
          <w:tcPr>
            <w:tcW w:w="520" w:type="dxa"/>
          </w:tcPr>
          <w:p w:rsidR="000B4FDF" w:rsidRPr="00CC331C" w:rsidRDefault="000B4FDF">
            <w:pPr>
              <w:jc w:val="center"/>
              <w:rPr>
                <w:rFonts w:ascii="Times New Roman" w:hAnsi="Times New Roman" w:cs="Times New Roman"/>
              </w:rPr>
            </w:pPr>
          </w:p>
        </w:tc>
        <w:tc>
          <w:tcPr>
            <w:tcW w:w="525" w:type="dxa"/>
          </w:tcPr>
          <w:p w:rsidR="000B4FDF" w:rsidRPr="00CC331C" w:rsidRDefault="000B4FDF">
            <w:pPr>
              <w:jc w:val="center"/>
              <w:rPr>
                <w:rFonts w:ascii="Times New Roman" w:hAnsi="Times New Roman" w:cs="Times New Roman"/>
              </w:rPr>
            </w:pPr>
          </w:p>
        </w:tc>
        <w:tc>
          <w:tcPr>
            <w:tcW w:w="524" w:type="dxa"/>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9"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6"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2</w:t>
            </w:r>
          </w:p>
        </w:tc>
      </w:tr>
      <w:tr w:rsidR="00CC331C" w:rsidRPr="00CC331C" w:rsidTr="00E031A9">
        <w:trPr>
          <w:gridAfter w:val="1"/>
          <w:wAfter w:w="18" w:type="dxa"/>
        </w:trPr>
        <w:tc>
          <w:tcPr>
            <w:tcW w:w="1979" w:type="dxa"/>
            <w:vMerge/>
          </w:tcPr>
          <w:p w:rsidR="000B4FDF" w:rsidRPr="00CC331C" w:rsidRDefault="000B4FDF">
            <w:pPr>
              <w:rPr>
                <w:rFonts w:ascii="Times New Roman" w:hAnsi="Times New Roman" w:cs="Times New Roman"/>
              </w:rPr>
            </w:pP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Основы исламской культуры</w:t>
            </w:r>
          </w:p>
        </w:tc>
        <w:tc>
          <w:tcPr>
            <w:tcW w:w="520" w:type="dxa"/>
          </w:tcPr>
          <w:p w:rsidR="000B4FDF" w:rsidRPr="00CC331C" w:rsidRDefault="000B4FDF">
            <w:pPr>
              <w:jc w:val="center"/>
              <w:rPr>
                <w:rFonts w:ascii="Times New Roman" w:hAnsi="Times New Roman" w:cs="Times New Roman"/>
              </w:rPr>
            </w:pPr>
          </w:p>
        </w:tc>
        <w:tc>
          <w:tcPr>
            <w:tcW w:w="520" w:type="dxa"/>
          </w:tcPr>
          <w:p w:rsidR="000B4FDF" w:rsidRPr="00CC331C" w:rsidRDefault="000B4FDF">
            <w:pPr>
              <w:jc w:val="center"/>
              <w:rPr>
                <w:rFonts w:ascii="Times New Roman" w:hAnsi="Times New Roman" w:cs="Times New Roman"/>
              </w:rPr>
            </w:pPr>
          </w:p>
        </w:tc>
        <w:tc>
          <w:tcPr>
            <w:tcW w:w="525" w:type="dxa"/>
          </w:tcPr>
          <w:p w:rsidR="000B4FDF" w:rsidRPr="00CC331C" w:rsidRDefault="000B4FDF">
            <w:pPr>
              <w:jc w:val="center"/>
              <w:rPr>
                <w:rFonts w:ascii="Times New Roman" w:hAnsi="Times New Roman" w:cs="Times New Roman"/>
              </w:rPr>
            </w:pPr>
          </w:p>
        </w:tc>
        <w:tc>
          <w:tcPr>
            <w:tcW w:w="524" w:type="dxa"/>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9"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6"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1</w:t>
            </w:r>
          </w:p>
        </w:tc>
      </w:tr>
      <w:tr w:rsidR="00CC331C" w:rsidRPr="00CC331C" w:rsidTr="00E031A9">
        <w:trPr>
          <w:gridAfter w:val="1"/>
          <w:wAfter w:w="18" w:type="dxa"/>
        </w:trPr>
        <w:tc>
          <w:tcPr>
            <w:tcW w:w="1979" w:type="dxa"/>
            <w:vMerge/>
          </w:tcPr>
          <w:p w:rsidR="000B4FDF" w:rsidRPr="00CC331C" w:rsidRDefault="000B4FDF">
            <w:pPr>
              <w:rPr>
                <w:rFonts w:ascii="Times New Roman" w:hAnsi="Times New Roman" w:cs="Times New Roman"/>
              </w:rPr>
            </w:pP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Основы светской этики</w:t>
            </w:r>
          </w:p>
        </w:tc>
        <w:tc>
          <w:tcPr>
            <w:tcW w:w="520" w:type="dxa"/>
          </w:tcPr>
          <w:p w:rsidR="000B4FDF" w:rsidRPr="00CC331C" w:rsidRDefault="000B4FDF">
            <w:pPr>
              <w:jc w:val="center"/>
              <w:rPr>
                <w:rFonts w:ascii="Times New Roman" w:hAnsi="Times New Roman" w:cs="Times New Roman"/>
              </w:rPr>
            </w:pPr>
          </w:p>
        </w:tc>
        <w:tc>
          <w:tcPr>
            <w:tcW w:w="520" w:type="dxa"/>
          </w:tcPr>
          <w:p w:rsidR="000B4FDF" w:rsidRPr="00CC331C" w:rsidRDefault="000B4FDF">
            <w:pPr>
              <w:jc w:val="center"/>
              <w:rPr>
                <w:rFonts w:ascii="Times New Roman" w:hAnsi="Times New Roman" w:cs="Times New Roman"/>
              </w:rPr>
            </w:pPr>
          </w:p>
        </w:tc>
        <w:tc>
          <w:tcPr>
            <w:tcW w:w="525" w:type="dxa"/>
          </w:tcPr>
          <w:p w:rsidR="000B4FDF" w:rsidRPr="00CC331C" w:rsidRDefault="000B4FDF">
            <w:pPr>
              <w:jc w:val="center"/>
              <w:rPr>
                <w:rFonts w:ascii="Times New Roman" w:hAnsi="Times New Roman" w:cs="Times New Roman"/>
              </w:rPr>
            </w:pPr>
          </w:p>
        </w:tc>
        <w:tc>
          <w:tcPr>
            <w:tcW w:w="524" w:type="dxa"/>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3" w:type="dxa"/>
          </w:tcPr>
          <w:p w:rsidR="000B4FDF" w:rsidRPr="00CC331C" w:rsidRDefault="000B4FDF">
            <w:pPr>
              <w:jc w:val="center"/>
              <w:rPr>
                <w:rFonts w:ascii="Times New Roman" w:hAnsi="Times New Roman" w:cs="Times New Roman"/>
              </w:rPr>
            </w:pPr>
          </w:p>
        </w:tc>
        <w:tc>
          <w:tcPr>
            <w:tcW w:w="649"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6"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1</w:t>
            </w:r>
          </w:p>
        </w:tc>
      </w:tr>
      <w:tr w:rsidR="00CC331C" w:rsidRPr="00CC331C" w:rsidTr="00E031A9">
        <w:trPr>
          <w:gridAfter w:val="1"/>
          <w:wAfter w:w="18" w:type="dxa"/>
        </w:trPr>
        <w:tc>
          <w:tcPr>
            <w:tcW w:w="1979" w:type="dxa"/>
            <w:vMerge w:val="restart"/>
          </w:tcPr>
          <w:p w:rsidR="000B4FDF" w:rsidRPr="00CC331C" w:rsidRDefault="000B4FDF">
            <w:pPr>
              <w:rPr>
                <w:rFonts w:ascii="Times New Roman" w:hAnsi="Times New Roman" w:cs="Times New Roman"/>
              </w:rPr>
            </w:pPr>
            <w:r w:rsidRPr="00CC331C">
              <w:rPr>
                <w:rFonts w:ascii="Times New Roman" w:hAnsi="Times New Roman" w:cs="Times New Roman"/>
              </w:rPr>
              <w:t>Искусство</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Изобразительное искусство</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17</w:t>
            </w:r>
          </w:p>
        </w:tc>
      </w:tr>
      <w:tr w:rsidR="00CC331C" w:rsidRPr="00CC331C" w:rsidTr="00E031A9">
        <w:trPr>
          <w:gridAfter w:val="1"/>
          <w:wAfter w:w="18" w:type="dxa"/>
        </w:trPr>
        <w:tc>
          <w:tcPr>
            <w:tcW w:w="1979" w:type="dxa"/>
            <w:vMerge/>
          </w:tcPr>
          <w:p w:rsidR="000B4FDF" w:rsidRPr="00CC331C" w:rsidRDefault="000B4FDF">
            <w:pPr>
              <w:rPr>
                <w:rFonts w:ascii="Times New Roman" w:hAnsi="Times New Roman" w:cs="Times New Roman"/>
              </w:rPr>
            </w:pP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Музыка</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17</w:t>
            </w:r>
          </w:p>
        </w:tc>
      </w:tr>
      <w:tr w:rsidR="00CC331C" w:rsidRPr="00CC331C" w:rsidTr="00E031A9">
        <w:trPr>
          <w:gridAfter w:val="1"/>
          <w:wAfter w:w="18" w:type="dxa"/>
        </w:trPr>
        <w:tc>
          <w:tcPr>
            <w:tcW w:w="1979" w:type="dxa"/>
          </w:tcPr>
          <w:p w:rsidR="000B4FDF" w:rsidRPr="00CC331C" w:rsidRDefault="000B4FDF">
            <w:pPr>
              <w:rPr>
                <w:rFonts w:ascii="Times New Roman" w:hAnsi="Times New Roman" w:cs="Times New Roman"/>
              </w:rPr>
            </w:pPr>
            <w:r w:rsidRPr="00CC331C">
              <w:rPr>
                <w:rFonts w:ascii="Times New Roman" w:hAnsi="Times New Roman" w:cs="Times New Roman"/>
              </w:rPr>
              <w:t>Технология</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Технология</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1</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17</w:t>
            </w:r>
          </w:p>
        </w:tc>
      </w:tr>
      <w:tr w:rsidR="00CC331C" w:rsidRPr="00CC331C" w:rsidTr="00E031A9">
        <w:trPr>
          <w:gridAfter w:val="1"/>
          <w:wAfter w:w="18" w:type="dxa"/>
        </w:trPr>
        <w:tc>
          <w:tcPr>
            <w:tcW w:w="1979" w:type="dxa"/>
          </w:tcPr>
          <w:p w:rsidR="000B4FDF" w:rsidRPr="00CC331C" w:rsidRDefault="000B4FDF">
            <w:pPr>
              <w:rPr>
                <w:rFonts w:ascii="Times New Roman" w:hAnsi="Times New Roman" w:cs="Times New Roman"/>
              </w:rPr>
            </w:pPr>
            <w:r w:rsidRPr="00CC331C">
              <w:rPr>
                <w:rFonts w:ascii="Times New Roman" w:hAnsi="Times New Roman" w:cs="Times New Roman"/>
              </w:rPr>
              <w:t>Физическая культура</w:t>
            </w:r>
          </w:p>
        </w:tc>
        <w:tc>
          <w:tcPr>
            <w:tcW w:w="2841" w:type="dxa"/>
          </w:tcPr>
          <w:p w:rsidR="000B4FDF" w:rsidRPr="00CC331C" w:rsidRDefault="000B4FDF">
            <w:pPr>
              <w:rPr>
                <w:rFonts w:ascii="Times New Roman" w:hAnsi="Times New Roman" w:cs="Times New Roman"/>
              </w:rPr>
            </w:pPr>
            <w:r w:rsidRPr="00CC331C">
              <w:rPr>
                <w:rFonts w:ascii="Times New Roman" w:hAnsi="Times New Roman" w:cs="Times New Roman"/>
              </w:rPr>
              <w:t>Физическая культура</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520"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525"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524"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9"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6"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3" w:type="dxa"/>
            <w:gridSpan w:val="2"/>
          </w:tcPr>
          <w:p w:rsidR="000B4FDF" w:rsidRPr="00CC331C" w:rsidRDefault="000B4FDF">
            <w:pPr>
              <w:jc w:val="center"/>
              <w:rPr>
                <w:rFonts w:ascii="Times New Roman" w:hAnsi="Times New Roman" w:cs="Times New Roman"/>
              </w:rPr>
            </w:pPr>
            <w:r w:rsidRPr="00CC331C">
              <w:rPr>
                <w:rFonts w:ascii="Times New Roman" w:hAnsi="Times New Roman" w:cs="Times New Roman"/>
              </w:rPr>
              <w:t>2</w:t>
            </w:r>
          </w:p>
        </w:tc>
        <w:tc>
          <w:tcPr>
            <w:tcW w:w="640" w:type="dxa"/>
            <w:gridSpan w:val="3"/>
          </w:tcPr>
          <w:p w:rsidR="000B4FDF" w:rsidRPr="00CC331C" w:rsidRDefault="002C4A69">
            <w:pPr>
              <w:jc w:val="center"/>
              <w:rPr>
                <w:rFonts w:ascii="Times New Roman" w:hAnsi="Times New Roman" w:cs="Times New Roman"/>
              </w:rPr>
            </w:pPr>
            <w:r w:rsidRPr="00CC331C">
              <w:rPr>
                <w:rFonts w:ascii="Times New Roman" w:hAnsi="Times New Roman" w:cs="Times New Roman"/>
              </w:rPr>
              <w:t>34</w:t>
            </w:r>
          </w:p>
        </w:tc>
      </w:tr>
      <w:tr w:rsidR="00CC331C" w:rsidRPr="00CC331C" w:rsidTr="00E031A9">
        <w:trPr>
          <w:gridAfter w:val="2"/>
          <w:wAfter w:w="27" w:type="dxa"/>
        </w:trPr>
        <w:tc>
          <w:tcPr>
            <w:tcW w:w="4820" w:type="dxa"/>
            <w:gridSpan w:val="2"/>
            <w:shd w:val="clear" w:color="auto" w:fill="00FF00"/>
          </w:tcPr>
          <w:p w:rsidR="000B4FDF" w:rsidRPr="00CC331C" w:rsidRDefault="000B4FDF" w:rsidP="00320E01">
            <w:pPr>
              <w:rPr>
                <w:rFonts w:ascii="Times New Roman" w:hAnsi="Times New Roman" w:cs="Times New Roman"/>
              </w:rPr>
            </w:pPr>
            <w:r w:rsidRPr="00CC331C">
              <w:rPr>
                <w:rFonts w:ascii="Times New Roman" w:hAnsi="Times New Roman" w:cs="Times New Roman"/>
              </w:rPr>
              <w:t>Итого</w:t>
            </w:r>
          </w:p>
        </w:tc>
        <w:tc>
          <w:tcPr>
            <w:tcW w:w="520"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520"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525"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524"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22/2</w:t>
            </w:r>
          </w:p>
        </w:tc>
        <w:tc>
          <w:tcPr>
            <w:tcW w:w="643" w:type="dxa"/>
            <w:shd w:val="clear" w:color="auto" w:fill="00FF00"/>
          </w:tcPr>
          <w:p w:rsidR="000B4FDF" w:rsidRPr="00CC331C" w:rsidRDefault="000B4FDF" w:rsidP="00320E01">
            <w:r w:rsidRPr="00CC331C">
              <w:rPr>
                <w:rFonts w:ascii="Times New Roman" w:hAnsi="Times New Roman" w:cs="Times New Roman"/>
              </w:rPr>
              <w:t>22/2</w:t>
            </w:r>
          </w:p>
        </w:tc>
        <w:tc>
          <w:tcPr>
            <w:tcW w:w="643" w:type="dxa"/>
            <w:shd w:val="clear" w:color="auto" w:fill="00FF00"/>
          </w:tcPr>
          <w:p w:rsidR="000B4FDF" w:rsidRPr="00CC331C" w:rsidRDefault="000B4FDF" w:rsidP="00320E01">
            <w:r w:rsidRPr="00CC331C">
              <w:rPr>
                <w:rFonts w:ascii="Times New Roman" w:hAnsi="Times New Roman" w:cs="Times New Roman"/>
              </w:rPr>
              <w:t>22/2</w:t>
            </w:r>
          </w:p>
        </w:tc>
        <w:tc>
          <w:tcPr>
            <w:tcW w:w="643" w:type="dxa"/>
            <w:shd w:val="clear" w:color="auto" w:fill="00FF00"/>
          </w:tcPr>
          <w:p w:rsidR="000B4FDF" w:rsidRPr="00CC331C" w:rsidRDefault="000B4FDF" w:rsidP="00320E01">
            <w:r w:rsidRPr="00CC331C">
              <w:rPr>
                <w:rFonts w:ascii="Times New Roman" w:hAnsi="Times New Roman" w:cs="Times New Roman"/>
              </w:rPr>
              <w:t>22/2</w:t>
            </w:r>
          </w:p>
        </w:tc>
        <w:tc>
          <w:tcPr>
            <w:tcW w:w="643" w:type="dxa"/>
            <w:shd w:val="clear" w:color="auto" w:fill="00FF00"/>
          </w:tcPr>
          <w:p w:rsidR="000B4FDF" w:rsidRPr="00CC331C" w:rsidRDefault="000B4FDF" w:rsidP="00320E01">
            <w:r w:rsidRPr="00CC331C">
              <w:rPr>
                <w:rFonts w:ascii="Times New Roman" w:hAnsi="Times New Roman" w:cs="Times New Roman"/>
              </w:rPr>
              <w:t>22/2</w:t>
            </w:r>
          </w:p>
        </w:tc>
        <w:tc>
          <w:tcPr>
            <w:tcW w:w="643" w:type="dxa"/>
            <w:gridSpan w:val="2"/>
            <w:shd w:val="clear" w:color="auto" w:fill="00FF00"/>
          </w:tcPr>
          <w:p w:rsidR="000B4FDF" w:rsidRPr="00CC331C" w:rsidRDefault="000B4FDF" w:rsidP="00320E01">
            <w:r w:rsidRPr="00CC331C">
              <w:rPr>
                <w:rFonts w:ascii="Times New Roman" w:hAnsi="Times New Roman" w:cs="Times New Roman"/>
              </w:rPr>
              <w:t>22/2</w:t>
            </w:r>
          </w:p>
        </w:tc>
        <w:tc>
          <w:tcPr>
            <w:tcW w:w="643" w:type="dxa"/>
            <w:gridSpan w:val="2"/>
            <w:shd w:val="clear" w:color="auto" w:fill="00FF00"/>
          </w:tcPr>
          <w:p w:rsidR="000B4FDF" w:rsidRPr="00CC331C" w:rsidRDefault="000B4FDF" w:rsidP="00320E01">
            <w:r w:rsidRPr="00CC331C">
              <w:rPr>
                <w:rFonts w:ascii="Times New Roman" w:hAnsi="Times New Roman" w:cs="Times New Roman"/>
              </w:rPr>
              <w:t>22/2</w:t>
            </w:r>
          </w:p>
        </w:tc>
        <w:tc>
          <w:tcPr>
            <w:tcW w:w="643" w:type="dxa"/>
            <w:gridSpan w:val="2"/>
            <w:shd w:val="clear" w:color="auto" w:fill="00FF00"/>
          </w:tcPr>
          <w:p w:rsidR="000B4FDF" w:rsidRPr="00CC331C" w:rsidRDefault="000B4FDF" w:rsidP="00320E01">
            <w:r w:rsidRPr="00CC331C">
              <w:rPr>
                <w:rFonts w:ascii="Times New Roman" w:hAnsi="Times New Roman" w:cs="Times New Roman"/>
              </w:rPr>
              <w:t>22/2</w:t>
            </w:r>
          </w:p>
        </w:tc>
        <w:tc>
          <w:tcPr>
            <w:tcW w:w="643" w:type="dxa"/>
            <w:gridSpan w:val="2"/>
            <w:shd w:val="clear" w:color="auto" w:fill="00FF00"/>
          </w:tcPr>
          <w:p w:rsidR="000B4FDF" w:rsidRPr="00CC331C" w:rsidRDefault="000B4FDF" w:rsidP="00320E01">
            <w:r w:rsidRPr="00CC331C">
              <w:rPr>
                <w:rFonts w:ascii="Times New Roman" w:hAnsi="Times New Roman" w:cs="Times New Roman"/>
              </w:rPr>
              <w:t>22/2</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23/2</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23/2</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23/2</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23/3</w:t>
            </w:r>
          </w:p>
        </w:tc>
        <w:tc>
          <w:tcPr>
            <w:tcW w:w="640" w:type="dxa"/>
            <w:gridSpan w:val="3"/>
            <w:shd w:val="clear" w:color="auto" w:fill="00FF00"/>
          </w:tcPr>
          <w:p w:rsidR="000B4FDF" w:rsidRPr="00CC331C" w:rsidRDefault="000B4FDF" w:rsidP="00320E01">
            <w:pPr>
              <w:jc w:val="center"/>
              <w:rPr>
                <w:rFonts w:ascii="Times New Roman" w:hAnsi="Times New Roman" w:cs="Times New Roman"/>
              </w:rPr>
            </w:pPr>
          </w:p>
        </w:tc>
      </w:tr>
      <w:tr w:rsidR="00CC331C" w:rsidRPr="00CC331C" w:rsidTr="00E031A9">
        <w:trPr>
          <w:gridAfter w:val="2"/>
          <w:wAfter w:w="27" w:type="dxa"/>
        </w:trPr>
        <w:tc>
          <w:tcPr>
            <w:tcW w:w="4820" w:type="dxa"/>
            <w:gridSpan w:val="2"/>
            <w:shd w:val="clear" w:color="auto" w:fill="00FF00"/>
          </w:tcPr>
          <w:p w:rsidR="000B4FDF" w:rsidRPr="00CC331C" w:rsidRDefault="000B4FDF" w:rsidP="00320E01">
            <w:pPr>
              <w:rPr>
                <w:rFonts w:ascii="Times New Roman" w:hAnsi="Times New Roman" w:cs="Times New Roman"/>
              </w:rPr>
            </w:pPr>
            <w:r w:rsidRPr="00CC331C">
              <w:rPr>
                <w:rFonts w:ascii="Times New Roman" w:hAnsi="Times New Roman" w:cs="Times New Roman"/>
              </w:rPr>
              <w:t>Итого с делением</w:t>
            </w:r>
          </w:p>
        </w:tc>
        <w:tc>
          <w:tcPr>
            <w:tcW w:w="520"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520"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525"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524" w:type="dxa"/>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20</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24</w:t>
            </w:r>
          </w:p>
        </w:tc>
        <w:tc>
          <w:tcPr>
            <w:tcW w:w="643" w:type="dxa"/>
            <w:shd w:val="clear" w:color="auto" w:fill="00FF00"/>
          </w:tcPr>
          <w:p w:rsidR="000B4FDF" w:rsidRPr="00CC331C" w:rsidRDefault="000B4FDF" w:rsidP="00320E01">
            <w:r w:rsidRPr="00CC331C">
              <w:rPr>
                <w:rFonts w:ascii="Times New Roman" w:hAnsi="Times New Roman" w:cs="Times New Roman"/>
              </w:rPr>
              <w:t>24</w:t>
            </w:r>
          </w:p>
        </w:tc>
        <w:tc>
          <w:tcPr>
            <w:tcW w:w="643" w:type="dxa"/>
            <w:shd w:val="clear" w:color="auto" w:fill="00FF00"/>
          </w:tcPr>
          <w:p w:rsidR="000B4FDF" w:rsidRPr="00CC331C" w:rsidRDefault="000B4FDF" w:rsidP="00320E01">
            <w:r w:rsidRPr="00CC331C">
              <w:rPr>
                <w:rFonts w:ascii="Times New Roman" w:hAnsi="Times New Roman" w:cs="Times New Roman"/>
              </w:rPr>
              <w:t>24</w:t>
            </w:r>
          </w:p>
        </w:tc>
        <w:tc>
          <w:tcPr>
            <w:tcW w:w="643" w:type="dxa"/>
            <w:shd w:val="clear" w:color="auto" w:fill="00FF00"/>
          </w:tcPr>
          <w:p w:rsidR="000B4FDF" w:rsidRPr="00CC331C" w:rsidRDefault="000B4FDF" w:rsidP="00320E01">
            <w:r w:rsidRPr="00CC331C">
              <w:rPr>
                <w:rFonts w:ascii="Times New Roman" w:hAnsi="Times New Roman" w:cs="Times New Roman"/>
              </w:rPr>
              <w:t>24</w:t>
            </w:r>
          </w:p>
        </w:tc>
        <w:tc>
          <w:tcPr>
            <w:tcW w:w="643" w:type="dxa"/>
            <w:shd w:val="clear" w:color="auto" w:fill="00FF00"/>
          </w:tcPr>
          <w:p w:rsidR="000B4FDF" w:rsidRPr="00CC331C" w:rsidRDefault="000B4FDF" w:rsidP="00320E01">
            <w:r w:rsidRPr="00CC331C">
              <w:rPr>
                <w:rFonts w:ascii="Times New Roman" w:hAnsi="Times New Roman" w:cs="Times New Roman"/>
              </w:rPr>
              <w:t>24</w:t>
            </w:r>
          </w:p>
        </w:tc>
        <w:tc>
          <w:tcPr>
            <w:tcW w:w="643" w:type="dxa"/>
            <w:gridSpan w:val="2"/>
            <w:shd w:val="clear" w:color="auto" w:fill="00FF00"/>
          </w:tcPr>
          <w:p w:rsidR="000B4FDF" w:rsidRPr="00CC331C" w:rsidRDefault="000B4FDF" w:rsidP="00320E01">
            <w:r w:rsidRPr="00CC331C">
              <w:rPr>
                <w:rFonts w:ascii="Times New Roman" w:hAnsi="Times New Roman" w:cs="Times New Roman"/>
              </w:rPr>
              <w:t>24</w:t>
            </w:r>
          </w:p>
        </w:tc>
        <w:tc>
          <w:tcPr>
            <w:tcW w:w="643" w:type="dxa"/>
            <w:gridSpan w:val="2"/>
            <w:shd w:val="clear" w:color="auto" w:fill="00FF00"/>
          </w:tcPr>
          <w:p w:rsidR="000B4FDF" w:rsidRPr="00CC331C" w:rsidRDefault="000B4FDF" w:rsidP="00320E01">
            <w:r w:rsidRPr="00CC331C">
              <w:rPr>
                <w:rFonts w:ascii="Times New Roman" w:hAnsi="Times New Roman" w:cs="Times New Roman"/>
              </w:rPr>
              <w:t>24</w:t>
            </w:r>
          </w:p>
        </w:tc>
        <w:tc>
          <w:tcPr>
            <w:tcW w:w="643" w:type="dxa"/>
            <w:gridSpan w:val="2"/>
            <w:shd w:val="clear" w:color="auto" w:fill="00FF00"/>
          </w:tcPr>
          <w:p w:rsidR="000B4FDF" w:rsidRPr="00CC331C" w:rsidRDefault="000B4FDF" w:rsidP="00320E01">
            <w:r w:rsidRPr="00CC331C">
              <w:rPr>
                <w:rFonts w:ascii="Times New Roman" w:hAnsi="Times New Roman" w:cs="Times New Roman"/>
              </w:rPr>
              <w:t>24</w:t>
            </w:r>
          </w:p>
        </w:tc>
        <w:tc>
          <w:tcPr>
            <w:tcW w:w="643" w:type="dxa"/>
            <w:gridSpan w:val="2"/>
            <w:shd w:val="clear" w:color="auto" w:fill="00FF00"/>
          </w:tcPr>
          <w:p w:rsidR="000B4FDF" w:rsidRPr="00CC331C" w:rsidRDefault="000B4FDF" w:rsidP="00320E01">
            <w:r w:rsidRPr="00CC331C">
              <w:rPr>
                <w:rFonts w:ascii="Times New Roman" w:hAnsi="Times New Roman" w:cs="Times New Roman"/>
              </w:rPr>
              <w:t>24</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25</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25</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25</w:t>
            </w:r>
          </w:p>
        </w:tc>
        <w:tc>
          <w:tcPr>
            <w:tcW w:w="643" w:type="dxa"/>
            <w:gridSpan w:val="2"/>
            <w:shd w:val="clear" w:color="auto" w:fill="00FF00"/>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26</w:t>
            </w:r>
          </w:p>
        </w:tc>
        <w:tc>
          <w:tcPr>
            <w:tcW w:w="640" w:type="dxa"/>
            <w:gridSpan w:val="3"/>
            <w:shd w:val="clear" w:color="auto" w:fill="00FF00"/>
          </w:tcPr>
          <w:p w:rsidR="000B4FDF" w:rsidRPr="00CC331C" w:rsidRDefault="002C4A69" w:rsidP="00320E01">
            <w:pPr>
              <w:jc w:val="center"/>
              <w:rPr>
                <w:rFonts w:ascii="Times New Roman" w:hAnsi="Times New Roman" w:cs="Times New Roman"/>
              </w:rPr>
            </w:pPr>
            <w:r w:rsidRPr="00CC331C">
              <w:rPr>
                <w:rFonts w:ascii="Times New Roman" w:hAnsi="Times New Roman" w:cs="Times New Roman"/>
              </w:rPr>
              <w:t>397</w:t>
            </w:r>
          </w:p>
        </w:tc>
      </w:tr>
      <w:tr w:rsidR="00CC331C" w:rsidRPr="00CC331C" w:rsidTr="00E031A9">
        <w:tc>
          <w:tcPr>
            <w:tcW w:w="15935" w:type="dxa"/>
            <w:gridSpan w:val="33"/>
            <w:shd w:val="clear" w:color="auto" w:fill="FFFFB3"/>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b/>
              </w:rPr>
              <w:t>Часть, формируемая участниками образовательных отношений</w:t>
            </w:r>
          </w:p>
        </w:tc>
      </w:tr>
      <w:tr w:rsidR="00CC331C" w:rsidRPr="00CC331C" w:rsidTr="00E031A9">
        <w:trPr>
          <w:gridAfter w:val="3"/>
          <w:wAfter w:w="47" w:type="dxa"/>
        </w:trPr>
        <w:tc>
          <w:tcPr>
            <w:tcW w:w="4820" w:type="dxa"/>
            <w:gridSpan w:val="2"/>
            <w:shd w:val="clear" w:color="auto" w:fill="D9D9D9"/>
          </w:tcPr>
          <w:p w:rsidR="000B4FDF" w:rsidRPr="00CC331C" w:rsidRDefault="000B4FDF" w:rsidP="00320E01">
            <w:pPr>
              <w:rPr>
                <w:rFonts w:ascii="Times New Roman" w:hAnsi="Times New Roman" w:cs="Times New Roman"/>
              </w:rPr>
            </w:pPr>
            <w:r w:rsidRPr="00CC331C">
              <w:rPr>
                <w:rFonts w:ascii="Times New Roman" w:hAnsi="Times New Roman" w:cs="Times New Roman"/>
                <w:b/>
              </w:rPr>
              <w:t>Наименование учебного курса</w:t>
            </w:r>
          </w:p>
        </w:tc>
        <w:tc>
          <w:tcPr>
            <w:tcW w:w="520" w:type="dxa"/>
            <w:shd w:val="clear" w:color="auto" w:fill="D9D9D9"/>
          </w:tcPr>
          <w:p w:rsidR="000B4FDF" w:rsidRPr="00CC331C" w:rsidRDefault="000B4FDF" w:rsidP="00320E01">
            <w:pPr>
              <w:rPr>
                <w:rFonts w:ascii="Times New Roman" w:hAnsi="Times New Roman" w:cs="Times New Roman"/>
              </w:rPr>
            </w:pPr>
          </w:p>
        </w:tc>
        <w:tc>
          <w:tcPr>
            <w:tcW w:w="520" w:type="dxa"/>
            <w:shd w:val="clear" w:color="auto" w:fill="D9D9D9"/>
          </w:tcPr>
          <w:p w:rsidR="000B4FDF" w:rsidRPr="00CC331C" w:rsidRDefault="000B4FDF" w:rsidP="00320E01">
            <w:pPr>
              <w:rPr>
                <w:rFonts w:ascii="Times New Roman" w:hAnsi="Times New Roman" w:cs="Times New Roman"/>
              </w:rPr>
            </w:pPr>
          </w:p>
        </w:tc>
        <w:tc>
          <w:tcPr>
            <w:tcW w:w="525" w:type="dxa"/>
            <w:shd w:val="clear" w:color="auto" w:fill="D9D9D9"/>
          </w:tcPr>
          <w:p w:rsidR="000B4FDF" w:rsidRPr="00CC331C" w:rsidRDefault="000B4FDF" w:rsidP="00320E01">
            <w:pPr>
              <w:rPr>
                <w:rFonts w:ascii="Times New Roman" w:hAnsi="Times New Roman" w:cs="Times New Roman"/>
              </w:rPr>
            </w:pPr>
          </w:p>
        </w:tc>
        <w:tc>
          <w:tcPr>
            <w:tcW w:w="524" w:type="dxa"/>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shd w:val="clear" w:color="auto" w:fill="D9D9D9"/>
          </w:tcPr>
          <w:p w:rsidR="000B4FDF" w:rsidRPr="00CC331C" w:rsidRDefault="000B4FDF" w:rsidP="00320E01">
            <w:pPr>
              <w:rPr>
                <w:rFonts w:ascii="Times New Roman" w:hAnsi="Times New Roman" w:cs="Times New Roman"/>
              </w:rPr>
            </w:pPr>
          </w:p>
        </w:tc>
        <w:tc>
          <w:tcPr>
            <w:tcW w:w="643" w:type="dxa"/>
            <w:shd w:val="clear" w:color="auto" w:fill="D9D9D9"/>
          </w:tcPr>
          <w:p w:rsidR="000B4FDF" w:rsidRPr="00CC331C" w:rsidRDefault="000B4FDF" w:rsidP="00320E01">
            <w:pPr>
              <w:rPr>
                <w:rFonts w:ascii="Times New Roman" w:hAnsi="Times New Roman" w:cs="Times New Roman"/>
              </w:rPr>
            </w:pPr>
          </w:p>
        </w:tc>
        <w:tc>
          <w:tcPr>
            <w:tcW w:w="643" w:type="dxa"/>
            <w:shd w:val="clear" w:color="auto" w:fill="D9D9D9"/>
          </w:tcPr>
          <w:p w:rsidR="000B4FDF" w:rsidRPr="00CC331C" w:rsidRDefault="000B4FDF" w:rsidP="00320E01">
            <w:pPr>
              <w:rPr>
                <w:rFonts w:ascii="Times New Roman" w:hAnsi="Times New Roman" w:cs="Times New Roman"/>
              </w:rPr>
            </w:pPr>
          </w:p>
        </w:tc>
        <w:tc>
          <w:tcPr>
            <w:tcW w:w="643" w:type="dxa"/>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43" w:type="dxa"/>
            <w:gridSpan w:val="2"/>
            <w:shd w:val="clear" w:color="auto" w:fill="D9D9D9"/>
          </w:tcPr>
          <w:p w:rsidR="000B4FDF" w:rsidRPr="00CC331C" w:rsidRDefault="000B4FDF" w:rsidP="00320E01">
            <w:pPr>
              <w:rPr>
                <w:rFonts w:ascii="Times New Roman" w:hAnsi="Times New Roman" w:cs="Times New Roman"/>
              </w:rPr>
            </w:pPr>
          </w:p>
        </w:tc>
        <w:tc>
          <w:tcPr>
            <w:tcW w:w="620" w:type="dxa"/>
            <w:gridSpan w:val="2"/>
            <w:shd w:val="clear" w:color="auto" w:fill="D9D9D9"/>
          </w:tcPr>
          <w:p w:rsidR="000B4FDF" w:rsidRPr="00CC331C" w:rsidRDefault="000B4FDF" w:rsidP="00320E01">
            <w:pPr>
              <w:rPr>
                <w:rFonts w:ascii="Times New Roman" w:hAnsi="Times New Roman" w:cs="Times New Roman"/>
              </w:rPr>
            </w:pPr>
          </w:p>
        </w:tc>
      </w:tr>
      <w:tr w:rsidR="00CC331C" w:rsidRPr="00CC331C" w:rsidTr="00E031A9">
        <w:trPr>
          <w:gridAfter w:val="3"/>
          <w:wAfter w:w="47" w:type="dxa"/>
        </w:trPr>
        <w:tc>
          <w:tcPr>
            <w:tcW w:w="4820" w:type="dxa"/>
            <w:gridSpan w:val="2"/>
          </w:tcPr>
          <w:p w:rsidR="000B4FDF" w:rsidRPr="00CC331C" w:rsidRDefault="000B4FDF" w:rsidP="00320E01">
            <w:pPr>
              <w:rPr>
                <w:rFonts w:ascii="Times New Roman" w:hAnsi="Times New Roman" w:cs="Times New Roman"/>
              </w:rPr>
            </w:pPr>
            <w:r w:rsidRPr="00CC331C">
              <w:rPr>
                <w:rFonts w:ascii="Times New Roman" w:hAnsi="Times New Roman" w:cs="Times New Roman"/>
              </w:rPr>
              <w:t>Школа грамотного читателя</w:t>
            </w:r>
          </w:p>
        </w:tc>
        <w:tc>
          <w:tcPr>
            <w:tcW w:w="520"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520"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525"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524"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0</w:t>
            </w:r>
          </w:p>
        </w:tc>
        <w:tc>
          <w:tcPr>
            <w:tcW w:w="643" w:type="dxa"/>
            <w:gridSpan w:val="2"/>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0</w:t>
            </w:r>
          </w:p>
        </w:tc>
        <w:tc>
          <w:tcPr>
            <w:tcW w:w="620" w:type="dxa"/>
            <w:gridSpan w:val="2"/>
          </w:tcPr>
          <w:p w:rsidR="000B4FDF" w:rsidRPr="00CC331C" w:rsidRDefault="002C4A69" w:rsidP="00320E01">
            <w:pPr>
              <w:jc w:val="center"/>
              <w:rPr>
                <w:rFonts w:ascii="Times New Roman" w:hAnsi="Times New Roman" w:cs="Times New Roman"/>
              </w:rPr>
            </w:pPr>
            <w:r w:rsidRPr="00CC331C">
              <w:rPr>
                <w:rFonts w:ascii="Times New Roman" w:hAnsi="Times New Roman" w:cs="Times New Roman"/>
              </w:rPr>
              <w:t>13</w:t>
            </w:r>
          </w:p>
        </w:tc>
      </w:tr>
      <w:tr w:rsidR="00CC331C" w:rsidRPr="00CC331C" w:rsidTr="00E031A9">
        <w:trPr>
          <w:gridAfter w:val="3"/>
          <w:wAfter w:w="47" w:type="dxa"/>
        </w:trPr>
        <w:tc>
          <w:tcPr>
            <w:tcW w:w="4820" w:type="dxa"/>
            <w:gridSpan w:val="2"/>
            <w:shd w:val="clear" w:color="auto" w:fill="00FF00"/>
          </w:tcPr>
          <w:p w:rsidR="000B4FDF" w:rsidRPr="00CC331C" w:rsidRDefault="000B4FDF" w:rsidP="00320E01">
            <w:pPr>
              <w:rPr>
                <w:rFonts w:ascii="Times New Roman" w:hAnsi="Times New Roman" w:cs="Times New Roman"/>
              </w:rPr>
            </w:pPr>
            <w:r w:rsidRPr="00CC331C">
              <w:rPr>
                <w:rFonts w:ascii="Times New Roman" w:hAnsi="Times New Roman" w:cs="Times New Roman"/>
              </w:rPr>
              <w:t>Итого с делением</w:t>
            </w:r>
          </w:p>
        </w:tc>
        <w:tc>
          <w:tcPr>
            <w:tcW w:w="520" w:type="dxa"/>
            <w:shd w:val="clear" w:color="auto" w:fill="00FF00"/>
          </w:tcPr>
          <w:p w:rsidR="000B4FDF" w:rsidRPr="00CC331C" w:rsidRDefault="000B4FDF" w:rsidP="00320E01">
            <w:pPr>
              <w:jc w:val="center"/>
              <w:rPr>
                <w:rFonts w:ascii="Times New Roman" w:hAnsi="Times New Roman" w:cs="Times New Roman"/>
              </w:rPr>
            </w:pPr>
          </w:p>
        </w:tc>
        <w:tc>
          <w:tcPr>
            <w:tcW w:w="520" w:type="dxa"/>
            <w:shd w:val="clear" w:color="auto" w:fill="00FF00"/>
          </w:tcPr>
          <w:p w:rsidR="000B4FDF" w:rsidRPr="00CC331C" w:rsidRDefault="000B4FDF" w:rsidP="00320E01">
            <w:pPr>
              <w:jc w:val="center"/>
              <w:rPr>
                <w:rFonts w:ascii="Times New Roman" w:hAnsi="Times New Roman" w:cs="Times New Roman"/>
              </w:rPr>
            </w:pPr>
          </w:p>
        </w:tc>
        <w:tc>
          <w:tcPr>
            <w:tcW w:w="525" w:type="dxa"/>
            <w:shd w:val="clear" w:color="auto" w:fill="00FF00"/>
          </w:tcPr>
          <w:p w:rsidR="000B4FDF" w:rsidRPr="00CC331C" w:rsidRDefault="000B4FDF" w:rsidP="00320E01">
            <w:pPr>
              <w:jc w:val="center"/>
              <w:rPr>
                <w:rFonts w:ascii="Times New Roman" w:hAnsi="Times New Roman" w:cs="Times New Roman"/>
              </w:rPr>
            </w:pPr>
          </w:p>
        </w:tc>
        <w:tc>
          <w:tcPr>
            <w:tcW w:w="524" w:type="dxa"/>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shd w:val="clear" w:color="auto" w:fill="00FF00"/>
          </w:tcPr>
          <w:p w:rsidR="000B4FDF" w:rsidRPr="00CC331C" w:rsidRDefault="000B4FDF" w:rsidP="00320E01">
            <w:pPr>
              <w:jc w:val="center"/>
              <w:rPr>
                <w:rFonts w:ascii="Times New Roman" w:hAnsi="Times New Roman" w:cs="Times New Roman"/>
              </w:rPr>
            </w:pPr>
          </w:p>
        </w:tc>
        <w:tc>
          <w:tcPr>
            <w:tcW w:w="643" w:type="dxa"/>
            <w:shd w:val="clear" w:color="auto" w:fill="00FF00"/>
          </w:tcPr>
          <w:p w:rsidR="000B4FDF" w:rsidRPr="00CC331C" w:rsidRDefault="000B4FDF" w:rsidP="00320E01">
            <w:pPr>
              <w:jc w:val="center"/>
              <w:rPr>
                <w:rFonts w:ascii="Times New Roman" w:hAnsi="Times New Roman" w:cs="Times New Roman"/>
              </w:rPr>
            </w:pPr>
          </w:p>
        </w:tc>
        <w:tc>
          <w:tcPr>
            <w:tcW w:w="643" w:type="dxa"/>
            <w:shd w:val="clear" w:color="auto" w:fill="00FF00"/>
          </w:tcPr>
          <w:p w:rsidR="000B4FDF" w:rsidRPr="00CC331C" w:rsidRDefault="000B4FDF" w:rsidP="00320E01">
            <w:pPr>
              <w:jc w:val="center"/>
              <w:rPr>
                <w:rFonts w:ascii="Times New Roman" w:hAnsi="Times New Roman" w:cs="Times New Roman"/>
              </w:rPr>
            </w:pPr>
          </w:p>
        </w:tc>
        <w:tc>
          <w:tcPr>
            <w:tcW w:w="643" w:type="dxa"/>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43" w:type="dxa"/>
            <w:gridSpan w:val="2"/>
            <w:shd w:val="clear" w:color="auto" w:fill="00FF00"/>
          </w:tcPr>
          <w:p w:rsidR="000B4FDF" w:rsidRPr="00CC331C" w:rsidRDefault="000B4FDF" w:rsidP="00320E01">
            <w:pPr>
              <w:jc w:val="center"/>
              <w:rPr>
                <w:rFonts w:ascii="Times New Roman" w:hAnsi="Times New Roman" w:cs="Times New Roman"/>
              </w:rPr>
            </w:pPr>
          </w:p>
        </w:tc>
        <w:tc>
          <w:tcPr>
            <w:tcW w:w="620" w:type="dxa"/>
            <w:gridSpan w:val="2"/>
            <w:shd w:val="clear" w:color="auto" w:fill="00FF00"/>
          </w:tcPr>
          <w:p w:rsidR="000B4FDF" w:rsidRPr="00CC331C" w:rsidRDefault="000B4FDF" w:rsidP="00320E01">
            <w:pPr>
              <w:jc w:val="center"/>
              <w:rPr>
                <w:rFonts w:ascii="Times New Roman" w:hAnsi="Times New Roman" w:cs="Times New Roman"/>
              </w:rPr>
            </w:pPr>
          </w:p>
        </w:tc>
      </w:tr>
      <w:tr w:rsidR="00CC331C" w:rsidRPr="00CC331C" w:rsidTr="00E031A9">
        <w:trPr>
          <w:gridAfter w:val="3"/>
          <w:wAfter w:w="47" w:type="dxa"/>
        </w:trPr>
        <w:tc>
          <w:tcPr>
            <w:tcW w:w="4820" w:type="dxa"/>
            <w:gridSpan w:val="2"/>
          </w:tcPr>
          <w:p w:rsidR="000B4FDF" w:rsidRPr="00CC331C" w:rsidRDefault="000B4FDF" w:rsidP="00A16605">
            <w:pPr>
              <w:rPr>
                <w:rFonts w:ascii="PT Astra Serif" w:hAnsi="PT Astra Serif" w:cs="Times New Roman"/>
              </w:rPr>
            </w:pPr>
            <w:r w:rsidRPr="00CC331C">
              <w:rPr>
                <w:rFonts w:ascii="PT Astra Serif" w:hAnsi="PT Astra Serif" w:cs="Times New Roman"/>
              </w:rPr>
              <w:t>Максимально допустимая недельная нагрузка</w:t>
            </w:r>
          </w:p>
        </w:tc>
        <w:tc>
          <w:tcPr>
            <w:tcW w:w="520" w:type="dxa"/>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21</w:t>
            </w:r>
          </w:p>
        </w:tc>
        <w:tc>
          <w:tcPr>
            <w:tcW w:w="520" w:type="dxa"/>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21</w:t>
            </w:r>
          </w:p>
        </w:tc>
        <w:tc>
          <w:tcPr>
            <w:tcW w:w="525" w:type="dxa"/>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21</w:t>
            </w:r>
          </w:p>
        </w:tc>
        <w:tc>
          <w:tcPr>
            <w:tcW w:w="524" w:type="dxa"/>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21</w:t>
            </w:r>
          </w:p>
        </w:tc>
        <w:tc>
          <w:tcPr>
            <w:tcW w:w="643" w:type="dxa"/>
            <w:gridSpan w:val="2"/>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25</w:t>
            </w:r>
          </w:p>
        </w:tc>
        <w:tc>
          <w:tcPr>
            <w:tcW w:w="643" w:type="dxa"/>
          </w:tcPr>
          <w:p w:rsidR="000B4FDF" w:rsidRPr="00CC331C" w:rsidRDefault="000B4FDF" w:rsidP="00A16605">
            <w:r w:rsidRPr="00CC331C">
              <w:rPr>
                <w:rFonts w:ascii="Times New Roman" w:hAnsi="Times New Roman" w:cs="Times New Roman"/>
              </w:rPr>
              <w:t>25</w:t>
            </w:r>
          </w:p>
        </w:tc>
        <w:tc>
          <w:tcPr>
            <w:tcW w:w="643" w:type="dxa"/>
          </w:tcPr>
          <w:p w:rsidR="000B4FDF" w:rsidRPr="00CC331C" w:rsidRDefault="000B4FDF" w:rsidP="00A16605">
            <w:r w:rsidRPr="00CC331C">
              <w:rPr>
                <w:rFonts w:ascii="Times New Roman" w:hAnsi="Times New Roman" w:cs="Times New Roman"/>
              </w:rPr>
              <w:t>25</w:t>
            </w:r>
          </w:p>
        </w:tc>
        <w:tc>
          <w:tcPr>
            <w:tcW w:w="643" w:type="dxa"/>
          </w:tcPr>
          <w:p w:rsidR="000B4FDF" w:rsidRPr="00CC331C" w:rsidRDefault="000B4FDF" w:rsidP="00A16605">
            <w:r w:rsidRPr="00CC331C">
              <w:rPr>
                <w:rFonts w:ascii="Times New Roman" w:hAnsi="Times New Roman" w:cs="Times New Roman"/>
              </w:rPr>
              <w:t>25</w:t>
            </w:r>
          </w:p>
        </w:tc>
        <w:tc>
          <w:tcPr>
            <w:tcW w:w="643" w:type="dxa"/>
          </w:tcPr>
          <w:p w:rsidR="000B4FDF" w:rsidRPr="00CC331C" w:rsidRDefault="000B4FDF" w:rsidP="00A16605">
            <w:r w:rsidRPr="00CC331C">
              <w:rPr>
                <w:rFonts w:ascii="Times New Roman" w:hAnsi="Times New Roman" w:cs="Times New Roman"/>
              </w:rPr>
              <w:t>25</w:t>
            </w:r>
          </w:p>
        </w:tc>
        <w:tc>
          <w:tcPr>
            <w:tcW w:w="643" w:type="dxa"/>
            <w:gridSpan w:val="2"/>
          </w:tcPr>
          <w:p w:rsidR="000B4FDF" w:rsidRPr="00CC331C" w:rsidRDefault="000B4FDF" w:rsidP="00A16605">
            <w:r w:rsidRPr="00CC331C">
              <w:rPr>
                <w:rFonts w:ascii="Times New Roman" w:hAnsi="Times New Roman" w:cs="Times New Roman"/>
              </w:rPr>
              <w:t>25</w:t>
            </w:r>
          </w:p>
        </w:tc>
        <w:tc>
          <w:tcPr>
            <w:tcW w:w="643" w:type="dxa"/>
            <w:gridSpan w:val="2"/>
          </w:tcPr>
          <w:p w:rsidR="000B4FDF" w:rsidRPr="00CC331C" w:rsidRDefault="000B4FDF" w:rsidP="00A16605">
            <w:r w:rsidRPr="00CC331C">
              <w:rPr>
                <w:rFonts w:ascii="Times New Roman" w:hAnsi="Times New Roman" w:cs="Times New Roman"/>
              </w:rPr>
              <w:t>25</w:t>
            </w:r>
          </w:p>
        </w:tc>
        <w:tc>
          <w:tcPr>
            <w:tcW w:w="643" w:type="dxa"/>
            <w:gridSpan w:val="2"/>
          </w:tcPr>
          <w:p w:rsidR="000B4FDF" w:rsidRPr="00CC331C" w:rsidRDefault="000B4FDF" w:rsidP="00A16605">
            <w:r w:rsidRPr="00CC331C">
              <w:rPr>
                <w:rFonts w:ascii="Times New Roman" w:hAnsi="Times New Roman" w:cs="Times New Roman"/>
              </w:rPr>
              <w:t>25</w:t>
            </w:r>
          </w:p>
        </w:tc>
        <w:tc>
          <w:tcPr>
            <w:tcW w:w="643" w:type="dxa"/>
            <w:gridSpan w:val="2"/>
          </w:tcPr>
          <w:p w:rsidR="000B4FDF" w:rsidRPr="00CC331C" w:rsidRDefault="000B4FDF" w:rsidP="00A16605">
            <w:r w:rsidRPr="00CC331C">
              <w:rPr>
                <w:rFonts w:ascii="Times New Roman" w:hAnsi="Times New Roman" w:cs="Times New Roman"/>
              </w:rPr>
              <w:t>25</w:t>
            </w:r>
          </w:p>
        </w:tc>
        <w:tc>
          <w:tcPr>
            <w:tcW w:w="643" w:type="dxa"/>
            <w:gridSpan w:val="2"/>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25</w:t>
            </w:r>
          </w:p>
        </w:tc>
        <w:tc>
          <w:tcPr>
            <w:tcW w:w="643" w:type="dxa"/>
            <w:gridSpan w:val="2"/>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25</w:t>
            </w:r>
          </w:p>
        </w:tc>
        <w:tc>
          <w:tcPr>
            <w:tcW w:w="643" w:type="dxa"/>
            <w:gridSpan w:val="2"/>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25</w:t>
            </w:r>
          </w:p>
        </w:tc>
        <w:tc>
          <w:tcPr>
            <w:tcW w:w="643" w:type="dxa"/>
            <w:gridSpan w:val="2"/>
          </w:tcPr>
          <w:p w:rsidR="000B4FDF" w:rsidRPr="00CC331C" w:rsidRDefault="000B4FDF" w:rsidP="00A16605">
            <w:pPr>
              <w:jc w:val="center"/>
              <w:rPr>
                <w:rFonts w:ascii="Times New Roman" w:hAnsi="Times New Roman" w:cs="Times New Roman"/>
              </w:rPr>
            </w:pPr>
            <w:r w:rsidRPr="00CC331C">
              <w:rPr>
                <w:rFonts w:ascii="Times New Roman" w:hAnsi="Times New Roman" w:cs="Times New Roman"/>
              </w:rPr>
              <w:t>26</w:t>
            </w:r>
          </w:p>
        </w:tc>
        <w:tc>
          <w:tcPr>
            <w:tcW w:w="620" w:type="dxa"/>
            <w:gridSpan w:val="2"/>
          </w:tcPr>
          <w:p w:rsidR="000B4FDF" w:rsidRPr="00CC331C" w:rsidRDefault="000B4FDF" w:rsidP="00A16605">
            <w:pPr>
              <w:jc w:val="center"/>
              <w:rPr>
                <w:rFonts w:ascii="Times New Roman" w:hAnsi="Times New Roman" w:cs="Times New Roman"/>
              </w:rPr>
            </w:pPr>
          </w:p>
        </w:tc>
      </w:tr>
      <w:tr w:rsidR="00CC331C" w:rsidRPr="00CC331C" w:rsidTr="00E031A9">
        <w:trPr>
          <w:gridAfter w:val="3"/>
          <w:wAfter w:w="47" w:type="dxa"/>
        </w:trPr>
        <w:tc>
          <w:tcPr>
            <w:tcW w:w="4820" w:type="dxa"/>
            <w:gridSpan w:val="2"/>
            <w:shd w:val="clear" w:color="auto" w:fill="FFFFFF" w:themeFill="background1"/>
          </w:tcPr>
          <w:p w:rsidR="000B4FDF" w:rsidRPr="00CC331C" w:rsidRDefault="000B4FDF" w:rsidP="00320E01">
            <w:pPr>
              <w:rPr>
                <w:rFonts w:ascii="Times New Roman" w:hAnsi="Times New Roman" w:cs="Times New Roman"/>
              </w:rPr>
            </w:pPr>
          </w:p>
        </w:tc>
        <w:tc>
          <w:tcPr>
            <w:tcW w:w="2089" w:type="dxa"/>
            <w:gridSpan w:val="4"/>
            <w:shd w:val="clear" w:color="auto" w:fill="FFFFFF" w:themeFill="background1"/>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84</w:t>
            </w:r>
          </w:p>
        </w:tc>
        <w:tc>
          <w:tcPr>
            <w:tcW w:w="3215" w:type="dxa"/>
            <w:gridSpan w:val="6"/>
            <w:shd w:val="clear" w:color="auto" w:fill="FFFFFF" w:themeFill="background1"/>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125</w:t>
            </w:r>
          </w:p>
        </w:tc>
        <w:tc>
          <w:tcPr>
            <w:tcW w:w="2581" w:type="dxa"/>
            <w:gridSpan w:val="9"/>
            <w:shd w:val="clear" w:color="auto" w:fill="FFFFFF" w:themeFill="background1"/>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100</w:t>
            </w:r>
          </w:p>
        </w:tc>
        <w:tc>
          <w:tcPr>
            <w:tcW w:w="2563" w:type="dxa"/>
            <w:gridSpan w:val="7"/>
            <w:shd w:val="clear" w:color="auto" w:fill="FFFFFF" w:themeFill="background1"/>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101</w:t>
            </w:r>
          </w:p>
        </w:tc>
        <w:tc>
          <w:tcPr>
            <w:tcW w:w="620" w:type="dxa"/>
            <w:gridSpan w:val="2"/>
            <w:shd w:val="clear" w:color="auto" w:fill="FFFFFF" w:themeFill="background1"/>
          </w:tcPr>
          <w:p w:rsidR="000B4FDF" w:rsidRPr="00CC331C" w:rsidRDefault="000B4FDF" w:rsidP="00320E01">
            <w:pPr>
              <w:jc w:val="center"/>
              <w:rPr>
                <w:rFonts w:ascii="Times New Roman" w:hAnsi="Times New Roman" w:cs="Times New Roman"/>
              </w:rPr>
            </w:pPr>
          </w:p>
        </w:tc>
      </w:tr>
      <w:tr w:rsidR="00CC331C" w:rsidRPr="00CC331C" w:rsidTr="00E031A9">
        <w:trPr>
          <w:gridAfter w:val="3"/>
          <w:wAfter w:w="47" w:type="dxa"/>
        </w:trPr>
        <w:tc>
          <w:tcPr>
            <w:tcW w:w="4820" w:type="dxa"/>
            <w:gridSpan w:val="2"/>
            <w:shd w:val="clear" w:color="auto" w:fill="FFFFFF" w:themeFill="background1"/>
          </w:tcPr>
          <w:p w:rsidR="000B4FDF" w:rsidRPr="00CC331C" w:rsidRDefault="000B4FDF" w:rsidP="00320E01">
            <w:pPr>
              <w:rPr>
                <w:rFonts w:ascii="Times New Roman" w:hAnsi="Times New Roman" w:cs="Times New Roman"/>
              </w:rPr>
            </w:pPr>
          </w:p>
        </w:tc>
        <w:tc>
          <w:tcPr>
            <w:tcW w:w="10448" w:type="dxa"/>
            <w:gridSpan w:val="26"/>
            <w:shd w:val="clear" w:color="auto" w:fill="FFFFFF" w:themeFill="background1"/>
          </w:tcPr>
          <w:p w:rsidR="000B4FDF" w:rsidRPr="00CC331C" w:rsidRDefault="000B4FDF" w:rsidP="00320E01">
            <w:pPr>
              <w:jc w:val="center"/>
              <w:rPr>
                <w:rFonts w:ascii="Times New Roman" w:hAnsi="Times New Roman" w:cs="Times New Roman"/>
              </w:rPr>
            </w:pPr>
            <w:r w:rsidRPr="00CC331C">
              <w:rPr>
                <w:rFonts w:ascii="Times New Roman" w:hAnsi="Times New Roman" w:cs="Times New Roman"/>
              </w:rPr>
              <w:t>410</w:t>
            </w:r>
          </w:p>
        </w:tc>
        <w:tc>
          <w:tcPr>
            <w:tcW w:w="620" w:type="dxa"/>
            <w:gridSpan w:val="2"/>
            <w:shd w:val="clear" w:color="auto" w:fill="FFFFFF" w:themeFill="background1"/>
          </w:tcPr>
          <w:p w:rsidR="000B4FDF" w:rsidRPr="00CC331C" w:rsidRDefault="002C4A69" w:rsidP="00320E01">
            <w:pPr>
              <w:jc w:val="center"/>
              <w:rPr>
                <w:rFonts w:ascii="Times New Roman" w:hAnsi="Times New Roman" w:cs="Times New Roman"/>
              </w:rPr>
            </w:pPr>
            <w:r w:rsidRPr="00CC331C">
              <w:rPr>
                <w:rFonts w:ascii="Times New Roman" w:hAnsi="Times New Roman" w:cs="Times New Roman"/>
              </w:rPr>
              <w:t>410</w:t>
            </w:r>
          </w:p>
        </w:tc>
      </w:tr>
    </w:tbl>
    <w:p w:rsidR="00D93DD5" w:rsidRPr="00CC331C" w:rsidRDefault="00D93DD5">
      <w:pPr>
        <w:rPr>
          <w:rFonts w:ascii="Times New Roman" w:hAnsi="Times New Roman" w:cs="Times New Roman"/>
          <w:b/>
          <w:sz w:val="24"/>
          <w:szCs w:val="24"/>
        </w:rPr>
      </w:pPr>
    </w:p>
    <w:p w:rsidR="00375230" w:rsidRPr="00CC331C" w:rsidRDefault="00375230" w:rsidP="00D93DD5">
      <w:pPr>
        <w:jc w:val="center"/>
        <w:rPr>
          <w:rFonts w:ascii="Times New Roman" w:hAnsi="Times New Roman" w:cs="Times New Roman"/>
          <w:b/>
          <w:sz w:val="24"/>
          <w:szCs w:val="24"/>
        </w:rPr>
      </w:pPr>
    </w:p>
    <w:sectPr w:rsidR="00375230" w:rsidRPr="00CC331C" w:rsidSect="00E031A9">
      <w:pgSz w:w="16820" w:h="11900"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Caption">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5E1"/>
    <w:multiLevelType w:val="hybridMultilevel"/>
    <w:tmpl w:val="940AACCC"/>
    <w:lvl w:ilvl="0" w:tplc="630AE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5365A"/>
    <w:multiLevelType w:val="hybridMultilevel"/>
    <w:tmpl w:val="940AACCC"/>
    <w:lvl w:ilvl="0" w:tplc="630AEE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C1E3C57"/>
    <w:multiLevelType w:val="multilevel"/>
    <w:tmpl w:val="196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141D5"/>
    <w:rsid w:val="000454DE"/>
    <w:rsid w:val="00052FF9"/>
    <w:rsid w:val="000A07A9"/>
    <w:rsid w:val="000B49A5"/>
    <w:rsid w:val="000B4FDF"/>
    <w:rsid w:val="000C3476"/>
    <w:rsid w:val="000E0A98"/>
    <w:rsid w:val="000F4598"/>
    <w:rsid w:val="000F6503"/>
    <w:rsid w:val="0010613A"/>
    <w:rsid w:val="00112D88"/>
    <w:rsid w:val="00130A9E"/>
    <w:rsid w:val="001440F4"/>
    <w:rsid w:val="0015448F"/>
    <w:rsid w:val="00166A62"/>
    <w:rsid w:val="001A682B"/>
    <w:rsid w:val="001A68E1"/>
    <w:rsid w:val="001A75C4"/>
    <w:rsid w:val="001A779A"/>
    <w:rsid w:val="001B1213"/>
    <w:rsid w:val="001B4302"/>
    <w:rsid w:val="002026BE"/>
    <w:rsid w:val="00217E91"/>
    <w:rsid w:val="00226645"/>
    <w:rsid w:val="00270402"/>
    <w:rsid w:val="002718A9"/>
    <w:rsid w:val="002A12FF"/>
    <w:rsid w:val="002A5D25"/>
    <w:rsid w:val="002C4A69"/>
    <w:rsid w:val="002E245D"/>
    <w:rsid w:val="0030678A"/>
    <w:rsid w:val="0031079C"/>
    <w:rsid w:val="00320E01"/>
    <w:rsid w:val="00330DAB"/>
    <w:rsid w:val="00344318"/>
    <w:rsid w:val="003746B2"/>
    <w:rsid w:val="00374FEA"/>
    <w:rsid w:val="00375230"/>
    <w:rsid w:val="003963BA"/>
    <w:rsid w:val="003A7E5F"/>
    <w:rsid w:val="003C7983"/>
    <w:rsid w:val="003D71F9"/>
    <w:rsid w:val="003E0864"/>
    <w:rsid w:val="003E617D"/>
    <w:rsid w:val="004002DE"/>
    <w:rsid w:val="004141D3"/>
    <w:rsid w:val="0041494E"/>
    <w:rsid w:val="004168CD"/>
    <w:rsid w:val="0043527D"/>
    <w:rsid w:val="00436CA9"/>
    <w:rsid w:val="004457FE"/>
    <w:rsid w:val="00446614"/>
    <w:rsid w:val="004652A1"/>
    <w:rsid w:val="00467EF7"/>
    <w:rsid w:val="00473B54"/>
    <w:rsid w:val="004A5E74"/>
    <w:rsid w:val="004B1542"/>
    <w:rsid w:val="004E028C"/>
    <w:rsid w:val="004E4A78"/>
    <w:rsid w:val="00502D31"/>
    <w:rsid w:val="005309D9"/>
    <w:rsid w:val="00543B77"/>
    <w:rsid w:val="00557EFE"/>
    <w:rsid w:val="00564E8B"/>
    <w:rsid w:val="005B15BC"/>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6306"/>
    <w:rsid w:val="0081324A"/>
    <w:rsid w:val="008448FF"/>
    <w:rsid w:val="008506B8"/>
    <w:rsid w:val="008632FA"/>
    <w:rsid w:val="008829BA"/>
    <w:rsid w:val="008B4198"/>
    <w:rsid w:val="00943325"/>
    <w:rsid w:val="00963708"/>
    <w:rsid w:val="0099304C"/>
    <w:rsid w:val="00994B30"/>
    <w:rsid w:val="00996DF6"/>
    <w:rsid w:val="009B229E"/>
    <w:rsid w:val="009B6A45"/>
    <w:rsid w:val="009F18D3"/>
    <w:rsid w:val="009F4C94"/>
    <w:rsid w:val="00A07A80"/>
    <w:rsid w:val="00A139CB"/>
    <w:rsid w:val="00A16605"/>
    <w:rsid w:val="00A227C0"/>
    <w:rsid w:val="00A76A07"/>
    <w:rsid w:val="00A77598"/>
    <w:rsid w:val="00A92C8E"/>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81E30"/>
    <w:rsid w:val="00C87860"/>
    <w:rsid w:val="00C91579"/>
    <w:rsid w:val="00CA2641"/>
    <w:rsid w:val="00CA5D63"/>
    <w:rsid w:val="00CB6C10"/>
    <w:rsid w:val="00CC331C"/>
    <w:rsid w:val="00D0701D"/>
    <w:rsid w:val="00D07CCC"/>
    <w:rsid w:val="00D16267"/>
    <w:rsid w:val="00D213E7"/>
    <w:rsid w:val="00D339A5"/>
    <w:rsid w:val="00D52398"/>
    <w:rsid w:val="00D8488E"/>
    <w:rsid w:val="00D93DD5"/>
    <w:rsid w:val="00D96741"/>
    <w:rsid w:val="00DB1508"/>
    <w:rsid w:val="00DB20CB"/>
    <w:rsid w:val="00DD668F"/>
    <w:rsid w:val="00DE337C"/>
    <w:rsid w:val="00DF4AEE"/>
    <w:rsid w:val="00E00F1C"/>
    <w:rsid w:val="00E031A9"/>
    <w:rsid w:val="00E115A2"/>
    <w:rsid w:val="00E24C8D"/>
    <w:rsid w:val="00E24FA7"/>
    <w:rsid w:val="00E41CD5"/>
    <w:rsid w:val="00E5346A"/>
    <w:rsid w:val="00E7055D"/>
    <w:rsid w:val="00E831EA"/>
    <w:rsid w:val="00EA1496"/>
    <w:rsid w:val="00EE0C26"/>
    <w:rsid w:val="00F22BB1"/>
    <w:rsid w:val="00F23C59"/>
    <w:rsid w:val="00F35982"/>
    <w:rsid w:val="00F36724"/>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FA79"/>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link w:val="ab"/>
    <w:uiPriority w:val="34"/>
    <w:qFormat/>
    <w:rsid w:val="000C3476"/>
    <w:pPr>
      <w:ind w:left="720"/>
      <w:contextualSpacing/>
    </w:pPr>
  </w:style>
  <w:style w:type="table" w:styleId="ac">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semiHidden/>
    <w:unhideWhenUsed/>
    <w:rsid w:val="000E0A98"/>
    <w:rPr>
      <w:color w:val="0000FF"/>
      <w:u w:val="single"/>
    </w:rPr>
  </w:style>
  <w:style w:type="character" w:customStyle="1" w:styleId="ab">
    <w:name w:val="Абзац списка Знак"/>
    <w:link w:val="aa"/>
    <w:locked/>
    <w:rsid w:val="000E0A98"/>
  </w:style>
  <w:style w:type="character" w:customStyle="1" w:styleId="ae">
    <w:name w:val="Основной текст_"/>
    <w:basedOn w:val="a0"/>
    <w:link w:val="31"/>
    <w:rsid w:val="000E0A98"/>
    <w:rPr>
      <w:rFonts w:ascii="Times New Roman" w:eastAsia="Times New Roman" w:hAnsi="Times New Roman" w:cs="Times New Roman"/>
      <w:sz w:val="21"/>
      <w:szCs w:val="21"/>
      <w:shd w:val="clear" w:color="auto" w:fill="FFFFFF"/>
    </w:rPr>
  </w:style>
  <w:style w:type="character" w:customStyle="1" w:styleId="af">
    <w:name w:val="Основной текст + Курсив"/>
    <w:basedOn w:val="ae"/>
    <w:rsid w:val="000E0A98"/>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31">
    <w:name w:val="Основной текст3"/>
    <w:basedOn w:val="a"/>
    <w:link w:val="ae"/>
    <w:rsid w:val="000E0A98"/>
    <w:pPr>
      <w:widowControl w:val="0"/>
      <w:shd w:val="clear" w:color="auto" w:fill="FFFFFF"/>
      <w:spacing w:before="1380" w:after="0" w:line="278" w:lineRule="exact"/>
      <w:ind w:hanging="360"/>
      <w:jc w:val="center"/>
    </w:pPr>
    <w:rPr>
      <w:rFonts w:ascii="Times New Roman" w:eastAsia="Times New Roman" w:hAnsi="Times New Roman" w:cs="Times New Roman"/>
      <w:sz w:val="21"/>
      <w:szCs w:val="21"/>
    </w:rPr>
  </w:style>
  <w:style w:type="character" w:customStyle="1" w:styleId="Calibri95pt">
    <w:name w:val="Основной текст + Calibri;9;5 pt"/>
    <w:basedOn w:val="ae"/>
    <w:rsid w:val="00994B30"/>
    <w:rPr>
      <w:rFonts w:ascii="Calibri" w:eastAsia="Calibri" w:hAnsi="Calibri" w:cs="Calibri"/>
      <w:color w:val="000000"/>
      <w:spacing w:val="0"/>
      <w:w w:val="100"/>
      <w:position w:val="0"/>
      <w:sz w:val="19"/>
      <w:szCs w:val="19"/>
      <w:shd w:val="clear" w:color="auto" w:fill="FFFFFF"/>
      <w:lang w:val="ru-RU" w:eastAsia="ru-RU" w:bidi="ru-RU"/>
    </w:rPr>
  </w:style>
  <w:style w:type="character" w:customStyle="1" w:styleId="2">
    <w:name w:val="Основной текст2"/>
    <w:basedOn w:val="ae"/>
    <w:rsid w:val="00130A9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434136269">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zavuch.ru/%23/document/99/566085656/XA00LVS2M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ervip.1zavu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C451-BD11-430C-844E-13C1B48E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kab_3</cp:lastModifiedBy>
  <cp:revision>10</cp:revision>
  <cp:lastPrinted>2023-09-04T07:54:00Z</cp:lastPrinted>
  <dcterms:created xsi:type="dcterms:W3CDTF">2023-06-29T09:28:00Z</dcterms:created>
  <dcterms:modified xsi:type="dcterms:W3CDTF">2023-09-04T09:42:00Z</dcterms:modified>
</cp:coreProperties>
</file>