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15" w:rsidRPr="00796C9F" w:rsidRDefault="00F44415" w:rsidP="004A01F6">
      <w:pPr>
        <w:pBdr>
          <w:top w:val="nil"/>
          <w:left w:val="nil"/>
          <w:bottom w:val="nil"/>
          <w:right w:val="nil"/>
          <w:between w:val="nil"/>
        </w:pBdr>
        <w:rPr>
          <w:rFonts w:ascii="Liberation Serif" w:eastAsia="PT Astra Serif" w:hAnsi="Liberation Serif" w:cs="PT Astra Serif"/>
          <w:color w:val="000000"/>
          <w:sz w:val="28"/>
          <w:szCs w:val="28"/>
        </w:rPr>
      </w:pPr>
    </w:p>
    <w:p w:rsidR="00F44415" w:rsidRPr="00796C9F" w:rsidRDefault="00F44415">
      <w:pPr>
        <w:pBdr>
          <w:top w:val="nil"/>
          <w:left w:val="nil"/>
          <w:bottom w:val="nil"/>
          <w:right w:val="nil"/>
          <w:between w:val="nil"/>
        </w:pBdr>
        <w:ind w:firstLine="1134"/>
        <w:rPr>
          <w:rFonts w:ascii="Liberation Serif" w:eastAsia="PT Astra Serif" w:hAnsi="Liberation Serif" w:cs="PT Astra Serif"/>
          <w:color w:val="000000"/>
          <w:sz w:val="28"/>
          <w:szCs w:val="28"/>
        </w:rPr>
      </w:pPr>
    </w:p>
    <w:p w:rsidR="00F44415" w:rsidRPr="003F35A8" w:rsidRDefault="00001F4D">
      <w:pPr>
        <w:jc w:val="center"/>
        <w:rPr>
          <w:rFonts w:ascii="Liberation Sans" w:eastAsia="PT Astra Serif" w:hAnsi="Liberation Sans" w:cs="PT Astra Serif"/>
          <w:b/>
          <w:sz w:val="28"/>
          <w:szCs w:val="28"/>
        </w:rPr>
      </w:pPr>
      <w:r w:rsidRPr="003F35A8">
        <w:rPr>
          <w:rFonts w:ascii="Liberation Sans" w:eastAsia="PT Astra Serif" w:hAnsi="Liberation Sans" w:cs="PT Astra Serif"/>
          <w:b/>
          <w:sz w:val="28"/>
          <w:szCs w:val="28"/>
        </w:rPr>
        <w:t>Порядок проведения и проверки итогового собеседования по русскому языку</w:t>
      </w:r>
    </w:p>
    <w:p w:rsidR="00F44415" w:rsidRPr="003F35A8" w:rsidRDefault="00F44415">
      <w:pPr>
        <w:rPr>
          <w:rFonts w:ascii="Liberation Sans" w:eastAsia="PT Astra Serif" w:hAnsi="Liberation Sans" w:cs="PT Astra Serif"/>
          <w:sz w:val="28"/>
          <w:szCs w:val="28"/>
        </w:rPr>
      </w:pPr>
    </w:p>
    <w:p w:rsidR="00F44415" w:rsidRPr="003F35A8" w:rsidRDefault="00001F4D" w:rsidP="00C6495F">
      <w:pPr>
        <w:keepNext/>
        <w:keepLines/>
        <w:numPr>
          <w:ilvl w:val="0"/>
          <w:numId w:val="45"/>
        </w:numPr>
        <w:pBdr>
          <w:top w:val="nil"/>
          <w:left w:val="nil"/>
          <w:bottom w:val="nil"/>
          <w:right w:val="nil"/>
          <w:between w:val="nil"/>
        </w:pBdr>
        <w:ind w:left="0" w:firstLine="0"/>
        <w:jc w:val="center"/>
        <w:rPr>
          <w:rFonts w:ascii="Liberation Sans" w:eastAsia="PT Astra Serif" w:hAnsi="Liberation Sans" w:cs="PT Astra Serif"/>
          <w:b/>
          <w:sz w:val="28"/>
          <w:szCs w:val="28"/>
        </w:rPr>
      </w:pPr>
      <w:bookmarkStart w:id="0" w:name="_heading=h.gjdgxs" w:colFirst="0" w:colLast="0"/>
      <w:bookmarkEnd w:id="0"/>
      <w:r w:rsidRPr="003F35A8">
        <w:rPr>
          <w:rFonts w:ascii="Liberation Sans" w:eastAsia="PT Astra Serif" w:hAnsi="Liberation Sans" w:cs="PT Astra Serif"/>
          <w:b/>
          <w:sz w:val="28"/>
          <w:szCs w:val="28"/>
        </w:rPr>
        <w:t>Общи</w:t>
      </w:r>
      <w:bookmarkStart w:id="1" w:name="_GoBack"/>
      <w:bookmarkEnd w:id="1"/>
      <w:r w:rsidRPr="003F35A8">
        <w:rPr>
          <w:rFonts w:ascii="Liberation Sans" w:eastAsia="PT Astra Serif" w:hAnsi="Liberation Sans" w:cs="PT Astra Serif"/>
          <w:b/>
          <w:sz w:val="28"/>
          <w:szCs w:val="28"/>
        </w:rPr>
        <w:t>е положения</w:t>
      </w:r>
    </w:p>
    <w:p w:rsidR="00F44415" w:rsidRPr="003F35A8" w:rsidRDefault="00F44415">
      <w:pPr>
        <w:rPr>
          <w:rFonts w:ascii="Liberation Sans" w:eastAsia="PT Astra Serif" w:hAnsi="Liberation Sans" w:cs="PT Astra Serif"/>
          <w:sz w:val="28"/>
          <w:szCs w:val="28"/>
        </w:rPr>
      </w:pPr>
    </w:p>
    <w:p w:rsidR="00F44415" w:rsidRPr="003F35A8" w:rsidRDefault="00001F4D" w:rsidP="00C6495F">
      <w:pPr>
        <w:widowControl w:val="0"/>
        <w:numPr>
          <w:ilvl w:val="1"/>
          <w:numId w:val="32"/>
        </w:numPr>
        <w:pBdr>
          <w:top w:val="nil"/>
          <w:left w:val="nil"/>
          <w:bottom w:val="nil"/>
          <w:right w:val="nil"/>
          <w:between w:val="nil"/>
        </w:pBdr>
        <w:ind w:left="0"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Порядок проведения и проверки (далее – Порядок) итогового собеседования по русскому языку (далее – итоговое собеседование) определяет категории участников итогового собеседования (далее – участники), сроки и продолжительность проведения итогового собеседования, процедуру подготовки и проведения итогового собеседования, порядок сбора исходных сведений и подготовки к проведению итогового собеседования, требования, предъявляемые к лицам, привлекаемым к организации, проведению, проверке и оцениванию ответов участников, порядок оценивания ответов участников</w:t>
      </w:r>
      <w:proofErr w:type="gramEnd"/>
      <w:r w:rsidRPr="003F35A8">
        <w:rPr>
          <w:rFonts w:ascii="Liberation Sans" w:eastAsia="PT Astra Serif" w:hAnsi="Liberation Sans" w:cs="PT Astra Serif"/>
          <w:sz w:val="28"/>
          <w:szCs w:val="28"/>
        </w:rPr>
        <w:t xml:space="preserve">, условия повторного допуска к итоговому собеседованию, порядок обработки результатов итогового собеседования, порядок ознакомления с результатом итогового собеседования и срок действия результатов итогового собеседования. </w:t>
      </w:r>
    </w:p>
    <w:p w:rsidR="00F44415" w:rsidRPr="003F35A8" w:rsidRDefault="00001F4D" w:rsidP="00C6495F">
      <w:pPr>
        <w:widowControl w:val="0"/>
        <w:numPr>
          <w:ilvl w:val="1"/>
          <w:numId w:val="32"/>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Порядок проведения и проверки итогового собеседования распространяется на организации, осуществляющие образовательную деятельность по имеющим государственную аккредитацию основным образовательным программам основного общего образования (далее – образовательная организация).</w:t>
      </w:r>
    </w:p>
    <w:p w:rsidR="00F44415" w:rsidRPr="003F35A8" w:rsidRDefault="00001F4D" w:rsidP="00C6495F">
      <w:pPr>
        <w:numPr>
          <w:ilvl w:val="1"/>
          <w:numId w:val="32"/>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Итоговое собеседование является одним из условий допуска к государственной итоговой аттестации по образовательным программам основного общего образования (далее – ГИА-9).</w:t>
      </w:r>
    </w:p>
    <w:p w:rsidR="00F44415" w:rsidRPr="003F35A8" w:rsidRDefault="00001F4D" w:rsidP="00C6495F">
      <w:pPr>
        <w:widowControl w:val="0"/>
        <w:numPr>
          <w:ilvl w:val="1"/>
          <w:numId w:val="32"/>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Итоговое собеседование проводится в образовательных организациях по месту обучения участников. </w:t>
      </w:r>
    </w:p>
    <w:p w:rsidR="00F44415" w:rsidRPr="003F35A8" w:rsidRDefault="00001F4D">
      <w:pPr>
        <w:widowControl w:val="0"/>
        <w:pBdr>
          <w:top w:val="nil"/>
          <w:left w:val="nil"/>
          <w:bottom w:val="nil"/>
          <w:right w:val="nil"/>
          <w:between w:val="nil"/>
        </w:pBdr>
        <w:ind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 xml:space="preserve">Для участников итогового собеседования с ограниченными возможностями здоровья (далее –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собеседования может быть организовано на дому или в медицинской организации. </w:t>
      </w:r>
      <w:proofErr w:type="gramEnd"/>
    </w:p>
    <w:p w:rsidR="00CC7211" w:rsidRDefault="00CC7211" w:rsidP="00CC7211">
      <w:pPr>
        <w:numPr>
          <w:ilvl w:val="1"/>
          <w:numId w:val="32"/>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Итоговое собеседование по русскому языку проводится по </w:t>
      </w:r>
      <w:proofErr w:type="spellStart"/>
      <w:r w:rsidRPr="003F35A8">
        <w:rPr>
          <w:rFonts w:ascii="Liberation Sans" w:eastAsia="PT Astra Serif" w:hAnsi="Liberation Sans" w:cs="PT Astra Serif"/>
          <w:sz w:val="28"/>
          <w:szCs w:val="28"/>
        </w:rPr>
        <w:t>небланковой</w:t>
      </w:r>
      <w:proofErr w:type="spellEnd"/>
      <w:r w:rsidRPr="003F35A8">
        <w:rPr>
          <w:rFonts w:ascii="Liberation Sans" w:eastAsia="PT Astra Serif" w:hAnsi="Liberation Sans" w:cs="PT Astra Serif"/>
          <w:sz w:val="28"/>
          <w:szCs w:val="28"/>
        </w:rPr>
        <w:t xml:space="preserve"> технологии, с использованием программного обеспечения для записи и прослушивания ответов участников итогового собеседования и форматно-логическим контролем внесения сведений на уровне образовательной организации в формате WEB.</w:t>
      </w:r>
    </w:p>
    <w:p w:rsidR="006A61B5" w:rsidRDefault="00FC56CF" w:rsidP="00FC56CF">
      <w:pPr>
        <w:numPr>
          <w:ilvl w:val="1"/>
          <w:numId w:val="32"/>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Хранение материалов итогового собеседования</w:t>
      </w:r>
      <w:r w:rsidR="006A61B5">
        <w:rPr>
          <w:rFonts w:ascii="Liberation Sans" w:eastAsia="PT Astra Serif" w:hAnsi="Liberation Sans" w:cs="PT Astra Serif"/>
          <w:sz w:val="28"/>
          <w:szCs w:val="28"/>
        </w:rPr>
        <w:t xml:space="preserve">, </w:t>
      </w:r>
      <w:r w:rsidR="006A61B5" w:rsidRPr="006A61B5">
        <w:rPr>
          <w:rFonts w:ascii="Liberation Sans" w:eastAsia="PT Astra Serif" w:hAnsi="Liberation Sans" w:cs="PT Astra Serif"/>
          <w:sz w:val="28"/>
          <w:szCs w:val="28"/>
        </w:rPr>
        <w:t>файлов аудиозаписей устных ответов участников</w:t>
      </w:r>
      <w:r w:rsidR="006A61B5">
        <w:rPr>
          <w:rFonts w:ascii="Liberation Sans" w:eastAsia="PT Astra Serif" w:hAnsi="Liberation Sans" w:cs="PT Astra Serif"/>
          <w:sz w:val="28"/>
          <w:szCs w:val="28"/>
        </w:rPr>
        <w:t>,</w:t>
      </w:r>
      <w:r w:rsidRPr="003F35A8">
        <w:rPr>
          <w:rFonts w:ascii="Liberation Sans" w:eastAsia="PT Astra Serif" w:hAnsi="Liberation Sans" w:cs="PT Astra Serif"/>
          <w:sz w:val="28"/>
          <w:szCs w:val="28"/>
        </w:rPr>
        <w:t xml:space="preserve"> осуществляется </w:t>
      </w:r>
      <w:r w:rsidR="006A61B5">
        <w:rPr>
          <w:rFonts w:ascii="Liberation Sans" w:eastAsia="PT Astra Serif" w:hAnsi="Liberation Sans" w:cs="PT Astra Serif"/>
          <w:sz w:val="28"/>
          <w:szCs w:val="28"/>
        </w:rPr>
        <w:lastRenderedPageBreak/>
        <w:t>образовательной организаци</w:t>
      </w:r>
      <w:r w:rsidR="007D74B9">
        <w:rPr>
          <w:rFonts w:ascii="Liberation Sans" w:eastAsia="PT Astra Serif" w:hAnsi="Liberation Sans" w:cs="PT Astra Serif"/>
          <w:sz w:val="28"/>
          <w:szCs w:val="28"/>
        </w:rPr>
        <w:t>ей</w:t>
      </w:r>
      <w:r w:rsidR="006A61B5">
        <w:rPr>
          <w:rFonts w:ascii="Liberation Sans" w:eastAsia="PT Astra Serif" w:hAnsi="Liberation Sans" w:cs="PT Astra Serif"/>
          <w:sz w:val="28"/>
          <w:szCs w:val="28"/>
        </w:rPr>
        <w:t xml:space="preserve"> </w:t>
      </w:r>
      <w:r w:rsidR="006A61B5" w:rsidRPr="003F35A8">
        <w:rPr>
          <w:rFonts w:ascii="Liberation Sans" w:eastAsia="PT Astra Serif" w:hAnsi="Liberation Sans" w:cs="PT Astra Serif"/>
          <w:sz w:val="28"/>
          <w:szCs w:val="28"/>
        </w:rPr>
        <w:t>в условиях, исключающих доступ к н</w:t>
      </w:r>
      <w:r w:rsidR="006A61B5">
        <w:rPr>
          <w:rFonts w:ascii="Liberation Sans" w:eastAsia="PT Astra Serif" w:hAnsi="Liberation Sans" w:cs="PT Astra Serif"/>
          <w:sz w:val="28"/>
          <w:szCs w:val="28"/>
        </w:rPr>
        <w:t>им</w:t>
      </w:r>
      <w:r w:rsidR="006A61B5" w:rsidRPr="003F35A8">
        <w:rPr>
          <w:rFonts w:ascii="Liberation Sans" w:eastAsia="PT Astra Serif" w:hAnsi="Liberation Sans" w:cs="PT Astra Serif"/>
          <w:sz w:val="28"/>
          <w:szCs w:val="28"/>
        </w:rPr>
        <w:t xml:space="preserve"> посторонних лиц и позволяющих обеспечить их сохранность</w:t>
      </w:r>
      <w:r w:rsidR="006A61B5">
        <w:rPr>
          <w:rFonts w:ascii="Liberation Sans" w:eastAsia="PT Astra Serif" w:hAnsi="Liberation Sans" w:cs="PT Astra Serif"/>
          <w:sz w:val="28"/>
          <w:szCs w:val="28"/>
        </w:rPr>
        <w:t>.</w:t>
      </w:r>
    </w:p>
    <w:p w:rsidR="00CF0FB5" w:rsidRPr="00CF0FB5" w:rsidRDefault="007D74B9" w:rsidP="00CF0FB5">
      <w:pPr>
        <w:numPr>
          <w:ilvl w:val="1"/>
          <w:numId w:val="32"/>
        </w:numPr>
        <w:pBdr>
          <w:top w:val="nil"/>
          <w:left w:val="nil"/>
          <w:bottom w:val="nil"/>
          <w:right w:val="nil"/>
          <w:between w:val="nil"/>
        </w:pBdr>
        <w:ind w:left="0" w:firstLine="567"/>
        <w:jc w:val="both"/>
        <w:rPr>
          <w:rFonts w:ascii="Liberation Sans" w:eastAsia="PT Astra Serif" w:hAnsi="Liberation Sans" w:cs="PT Astra Serif"/>
          <w:sz w:val="28"/>
          <w:szCs w:val="28"/>
        </w:rPr>
      </w:pPr>
      <w:r>
        <w:rPr>
          <w:rFonts w:ascii="Liberation Sans" w:eastAsia="PT Astra Serif" w:hAnsi="Liberation Sans" w:cs="PT Astra Serif"/>
          <w:sz w:val="28"/>
          <w:szCs w:val="28"/>
        </w:rPr>
        <w:t>Х</w:t>
      </w:r>
      <w:r w:rsidR="006A61B5">
        <w:rPr>
          <w:rFonts w:ascii="Liberation Sans" w:eastAsia="PT Astra Serif" w:hAnsi="Liberation Sans" w:cs="PT Astra Serif"/>
          <w:sz w:val="28"/>
          <w:szCs w:val="28"/>
        </w:rPr>
        <w:t>ранени</w:t>
      </w:r>
      <w:r>
        <w:rPr>
          <w:rFonts w:ascii="Liberation Sans" w:eastAsia="PT Astra Serif" w:hAnsi="Liberation Sans" w:cs="PT Astra Serif"/>
          <w:sz w:val="28"/>
          <w:szCs w:val="28"/>
        </w:rPr>
        <w:t>е</w:t>
      </w:r>
      <w:r w:rsidR="006A61B5">
        <w:rPr>
          <w:rFonts w:ascii="Liberation Sans" w:eastAsia="PT Astra Serif" w:hAnsi="Liberation Sans" w:cs="PT Astra Serif"/>
          <w:sz w:val="28"/>
          <w:szCs w:val="28"/>
        </w:rPr>
        <w:t xml:space="preserve"> </w:t>
      </w:r>
      <w:r w:rsidR="006A61B5" w:rsidRPr="003F35A8">
        <w:rPr>
          <w:rFonts w:ascii="Liberation Sans" w:eastAsia="PT Astra Serif" w:hAnsi="Liberation Sans" w:cs="PT Astra Serif"/>
          <w:sz w:val="28"/>
          <w:szCs w:val="28"/>
        </w:rPr>
        <w:t xml:space="preserve"> </w:t>
      </w:r>
      <w:r w:rsidR="006A61B5" w:rsidRPr="006A61B5">
        <w:rPr>
          <w:rFonts w:ascii="Liberation Sans" w:eastAsia="PT Astra Serif" w:hAnsi="Liberation Sans" w:cs="PT Astra Serif"/>
          <w:sz w:val="28"/>
          <w:szCs w:val="28"/>
        </w:rPr>
        <w:t xml:space="preserve">материалов итогового собеседования, файлов аудиозаписей устных ответов участников </w:t>
      </w:r>
      <w:r>
        <w:rPr>
          <w:rFonts w:ascii="Liberation Sans" w:eastAsia="PT Astra Serif" w:hAnsi="Liberation Sans" w:cs="PT Astra Serif"/>
          <w:sz w:val="28"/>
          <w:szCs w:val="28"/>
        </w:rPr>
        <w:t xml:space="preserve">осуществляется </w:t>
      </w:r>
      <w:r w:rsidR="00CF0FB5">
        <w:rPr>
          <w:rFonts w:ascii="Liberation Sans" w:eastAsia="PT Astra Serif" w:hAnsi="Liberation Sans" w:cs="PT Astra Serif"/>
          <w:sz w:val="28"/>
          <w:szCs w:val="28"/>
        </w:rPr>
        <w:t xml:space="preserve">до 1 октября 2024 </w:t>
      </w:r>
      <w:proofErr w:type="gramStart"/>
      <w:r w:rsidR="00CF0FB5">
        <w:rPr>
          <w:rFonts w:ascii="Liberation Sans" w:eastAsia="PT Astra Serif" w:hAnsi="Liberation Sans" w:cs="PT Astra Serif"/>
          <w:sz w:val="28"/>
          <w:szCs w:val="28"/>
        </w:rPr>
        <w:t>года</w:t>
      </w:r>
      <w:proofErr w:type="gramEnd"/>
      <w:r w:rsidR="00CF0FB5">
        <w:rPr>
          <w:rFonts w:ascii="Liberation Sans" w:eastAsia="PT Astra Serif" w:hAnsi="Liberation Sans" w:cs="PT Astra Serif"/>
          <w:sz w:val="28"/>
          <w:szCs w:val="28"/>
        </w:rPr>
        <w:t xml:space="preserve"> и уничтожаются не позднее 15 декабря 2024 года.</w:t>
      </w:r>
    </w:p>
    <w:p w:rsidR="007D74B9" w:rsidRPr="007D74B9" w:rsidRDefault="007D74B9" w:rsidP="007D74B9">
      <w:pPr>
        <w:pBdr>
          <w:top w:val="nil"/>
          <w:left w:val="nil"/>
          <w:bottom w:val="nil"/>
          <w:right w:val="nil"/>
          <w:between w:val="nil"/>
        </w:pBdr>
        <w:ind w:left="567"/>
        <w:jc w:val="both"/>
        <w:rPr>
          <w:rFonts w:ascii="Liberation Sans" w:eastAsia="PT Astra Serif" w:hAnsi="Liberation Sans" w:cs="PT Astra Serif"/>
          <w:sz w:val="28"/>
          <w:szCs w:val="28"/>
        </w:rPr>
      </w:pPr>
    </w:p>
    <w:p w:rsidR="00F44415" w:rsidRPr="003F35A8" w:rsidRDefault="00001F4D" w:rsidP="00C6495F">
      <w:pPr>
        <w:keepNext/>
        <w:keepLines/>
        <w:numPr>
          <w:ilvl w:val="0"/>
          <w:numId w:val="97"/>
        </w:numPr>
        <w:pBdr>
          <w:top w:val="nil"/>
          <w:left w:val="nil"/>
          <w:bottom w:val="nil"/>
          <w:right w:val="nil"/>
          <w:between w:val="nil"/>
        </w:pBdr>
        <w:spacing w:before="120" w:after="120"/>
        <w:ind w:left="0" w:firstLine="0"/>
        <w:jc w:val="center"/>
        <w:rPr>
          <w:rFonts w:ascii="Liberation Sans" w:eastAsia="PT Astra Serif" w:hAnsi="Liberation Sans" w:cs="PT Astra Serif"/>
          <w:b/>
          <w:sz w:val="28"/>
          <w:szCs w:val="28"/>
        </w:rPr>
      </w:pPr>
      <w:bookmarkStart w:id="2" w:name="_heading=h.30j0zll" w:colFirst="0" w:colLast="0"/>
      <w:bookmarkEnd w:id="2"/>
      <w:r w:rsidRPr="003F35A8">
        <w:rPr>
          <w:rFonts w:ascii="Liberation Sans" w:eastAsia="PT Astra Serif" w:hAnsi="Liberation Sans" w:cs="PT Astra Serif"/>
          <w:b/>
          <w:sz w:val="28"/>
          <w:szCs w:val="28"/>
        </w:rPr>
        <w:t>Категории участников итогового собеседования</w:t>
      </w:r>
    </w:p>
    <w:p w:rsidR="00F44415" w:rsidRPr="003F35A8" w:rsidRDefault="00001F4D" w:rsidP="00C6495F">
      <w:pPr>
        <w:widowControl w:val="0"/>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Итоговое собеседование проводится </w:t>
      </w:r>
      <w:proofErr w:type="gramStart"/>
      <w:r w:rsidRPr="003F35A8">
        <w:rPr>
          <w:rFonts w:ascii="Liberation Sans" w:eastAsia="PT Astra Serif" w:hAnsi="Liberation Sans" w:cs="PT Astra Serif"/>
          <w:sz w:val="28"/>
          <w:szCs w:val="28"/>
        </w:rPr>
        <w:t>для</w:t>
      </w:r>
      <w:proofErr w:type="gramEnd"/>
      <w:r w:rsidRPr="003F35A8">
        <w:rPr>
          <w:rFonts w:ascii="Liberation Sans" w:eastAsia="PT Astra Serif" w:hAnsi="Liberation Sans" w:cs="PT Astra Serif"/>
          <w:sz w:val="28"/>
          <w:szCs w:val="28"/>
        </w:rPr>
        <w:t>:</w:t>
      </w:r>
    </w:p>
    <w:p w:rsidR="00F44415" w:rsidRPr="003F35A8" w:rsidRDefault="00001F4D" w:rsidP="00731BF6">
      <w:pPr>
        <w:widowControl w:val="0"/>
        <w:pBdr>
          <w:top w:val="nil"/>
          <w:left w:val="nil"/>
          <w:bottom w:val="nil"/>
          <w:right w:val="nil"/>
          <w:between w:val="nil"/>
        </w:pBdr>
        <w:ind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а) обучающихся 9 классов образовательных организаций, в том числе иностранных граждан, лиц без гражданства, беженцев и вынужденных переселенцев (далее – обучающиеся);</w:t>
      </w:r>
      <w:proofErr w:type="gramEnd"/>
    </w:p>
    <w:p w:rsidR="00F44415" w:rsidRPr="003F35A8" w:rsidRDefault="00001F4D" w:rsidP="00731BF6">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б) лиц, осваивающих образовательные программы основного общего образования в форме семейного образования;</w:t>
      </w:r>
    </w:p>
    <w:p w:rsidR="00F44415" w:rsidRPr="003F35A8" w:rsidRDefault="00001F4D" w:rsidP="00731BF6">
      <w:pPr>
        <w:widowControl w:val="0"/>
        <w:pBdr>
          <w:top w:val="nil"/>
          <w:left w:val="nil"/>
          <w:bottom w:val="nil"/>
          <w:right w:val="nil"/>
          <w:between w:val="nil"/>
        </w:pBdr>
        <w:ind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в) лиц, обучающихся по не имеющим государственной аккредитации образовательным программам основного общего образования (в случае прохождения ГИА-9 экстерном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(далее подпункты «б» и «в» – экстерны);</w:t>
      </w:r>
      <w:proofErr w:type="gramEnd"/>
    </w:p>
    <w:p w:rsidR="00F44415" w:rsidRPr="003F35A8" w:rsidRDefault="00001F4D" w:rsidP="00731BF6">
      <w:pPr>
        <w:widowControl w:val="0"/>
        <w:pBdr>
          <w:top w:val="nil"/>
          <w:left w:val="nil"/>
          <w:bottom w:val="nil"/>
          <w:right w:val="nil"/>
          <w:between w:val="nil"/>
        </w:pBdr>
        <w:ind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г) обучающихся с ОВЗ, экстернов с ОВЗ, обучающихся – детей-инвалидов и инвалидов, экстернов-детей-инвалидов и инвалидов, обучающихся на дому, а также лиц, 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 с ОВЗ);</w:t>
      </w:r>
      <w:proofErr w:type="gramEnd"/>
    </w:p>
    <w:p w:rsidR="00F44415" w:rsidRPr="003F35A8" w:rsidRDefault="00001F4D" w:rsidP="00731BF6">
      <w:pPr>
        <w:pBdr>
          <w:top w:val="nil"/>
          <w:left w:val="nil"/>
          <w:bottom w:val="nil"/>
          <w:right w:val="nil"/>
          <w:between w:val="nil"/>
        </w:pBdr>
        <w:tabs>
          <w:tab w:val="left" w:pos="993"/>
        </w:tabs>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д)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вместе лица, предусмотренные подпунктами «а</w:t>
      </w:r>
      <w:proofErr w:type="gramStart"/>
      <w:r w:rsidRPr="003F35A8">
        <w:rPr>
          <w:rFonts w:ascii="Liberation Sans" w:eastAsia="PT Astra Serif" w:hAnsi="Liberation Sans" w:cs="PT Astra Serif"/>
          <w:sz w:val="28"/>
          <w:szCs w:val="28"/>
        </w:rPr>
        <w:t>»–</w:t>
      </w:r>
      <w:proofErr w:type="gramEnd"/>
      <w:r w:rsidRPr="003F35A8">
        <w:rPr>
          <w:rFonts w:ascii="Liberation Sans" w:eastAsia="PT Astra Serif" w:hAnsi="Liberation Sans" w:cs="PT Astra Serif"/>
          <w:sz w:val="28"/>
          <w:szCs w:val="28"/>
        </w:rPr>
        <w:t>«д» – участники итогового собеседования).</w:t>
      </w:r>
    </w:p>
    <w:p w:rsidR="00F44415" w:rsidRPr="003F35A8" w:rsidRDefault="00001F4D" w:rsidP="00731BF6">
      <w:pPr>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В итоговом собеседовании не участвуют </w:t>
      </w:r>
      <w:proofErr w:type="gramStart"/>
      <w:r w:rsidRPr="003F35A8">
        <w:rPr>
          <w:rFonts w:ascii="Liberation Sans" w:eastAsia="PT Astra Serif" w:hAnsi="Liberation Sans" w:cs="PT Astra Serif"/>
          <w:sz w:val="28"/>
          <w:szCs w:val="28"/>
        </w:rPr>
        <w:t>обучающиеся</w:t>
      </w:r>
      <w:proofErr w:type="gramEnd"/>
      <w:r w:rsidRPr="003F35A8">
        <w:rPr>
          <w:rFonts w:ascii="Liberation Sans" w:eastAsia="PT Astra Serif" w:hAnsi="Liberation Sans" w:cs="PT Astra Serif"/>
          <w:sz w:val="28"/>
          <w:szCs w:val="28"/>
        </w:rPr>
        <w:t xml:space="preserve"> 9 классов:</w:t>
      </w:r>
    </w:p>
    <w:p w:rsidR="00F44415" w:rsidRPr="003F35A8" w:rsidRDefault="00001F4D" w:rsidP="00731BF6">
      <w:pPr>
        <w:pBdr>
          <w:top w:val="nil"/>
          <w:left w:val="nil"/>
          <w:bottom w:val="nil"/>
          <w:right w:val="nil"/>
          <w:between w:val="nil"/>
        </w:pBdr>
        <w:tabs>
          <w:tab w:val="left" w:pos="993"/>
        </w:tabs>
        <w:ind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а) допущенные и не прошедшие ГИА-9 в предыдущие годы;</w:t>
      </w:r>
      <w:proofErr w:type="gramEnd"/>
    </w:p>
    <w:p w:rsidR="00FC56CF" w:rsidRPr="003F35A8" w:rsidRDefault="00001F4D" w:rsidP="00731BF6">
      <w:pPr>
        <w:pBdr>
          <w:top w:val="nil"/>
          <w:left w:val="nil"/>
          <w:bottom w:val="nil"/>
          <w:right w:val="nil"/>
          <w:between w:val="nil"/>
        </w:pBdr>
        <w:tabs>
          <w:tab w:val="left" w:pos="993"/>
        </w:tabs>
        <w:ind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б) не допущенные к ГИА-9 в 2023 году и ранее, имеющие результат «зачет» за итоговое собеседовани</w:t>
      </w:r>
      <w:r w:rsidR="001E3C5F" w:rsidRPr="003F35A8">
        <w:rPr>
          <w:rFonts w:ascii="Liberation Sans" w:eastAsia="PT Astra Serif" w:hAnsi="Liberation Sans" w:cs="PT Astra Serif"/>
          <w:sz w:val="28"/>
          <w:szCs w:val="28"/>
        </w:rPr>
        <w:t>е, полученный в предыдущие годы</w:t>
      </w:r>
      <w:r w:rsidR="00FC56CF" w:rsidRPr="003F35A8">
        <w:rPr>
          <w:rFonts w:ascii="Liberation Sans" w:eastAsia="PT Astra Serif" w:hAnsi="Liberation Sans" w:cs="PT Astra Serif"/>
          <w:sz w:val="28"/>
          <w:szCs w:val="28"/>
        </w:rPr>
        <w:t>.</w:t>
      </w:r>
      <w:proofErr w:type="gramEnd"/>
    </w:p>
    <w:p w:rsidR="001E3C5F" w:rsidRPr="003F35A8" w:rsidRDefault="001E3C5F" w:rsidP="00731BF6">
      <w:pPr>
        <w:pBdr>
          <w:top w:val="nil"/>
          <w:left w:val="nil"/>
          <w:bottom w:val="nil"/>
          <w:right w:val="nil"/>
          <w:between w:val="nil"/>
        </w:pBdr>
        <w:tabs>
          <w:tab w:val="left" w:pos="567"/>
        </w:tabs>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w:t>
      </w:r>
      <w:r w:rsidR="00FC56CF" w:rsidRPr="003F35A8">
        <w:rPr>
          <w:rFonts w:ascii="Liberation Sans" w:eastAsia="PT Astra Serif" w:hAnsi="Liberation Sans" w:cs="PT Astra Serif"/>
          <w:sz w:val="28"/>
          <w:szCs w:val="28"/>
        </w:rPr>
        <w:tab/>
      </w:r>
      <w:r w:rsidR="00FC56CF" w:rsidRPr="003F35A8">
        <w:rPr>
          <w:rFonts w:ascii="Liberation Sans" w:eastAsia="PT Astra Serif" w:hAnsi="Liberation Sans" w:cs="PT Astra Serif"/>
          <w:i/>
          <w:sz w:val="28"/>
          <w:szCs w:val="28"/>
        </w:rPr>
        <w:t>В</w:t>
      </w:r>
      <w:r w:rsidRPr="003F35A8">
        <w:rPr>
          <w:rFonts w:ascii="Liberation Sans" w:eastAsia="PT Astra Serif" w:hAnsi="Liberation Sans" w:cs="PT Astra Serif"/>
          <w:i/>
          <w:sz w:val="28"/>
          <w:szCs w:val="28"/>
        </w:rPr>
        <w:t xml:space="preserve"> РИС ГИА таким участникам ставится метка «Есть действующий зачет»</w:t>
      </w:r>
      <w:r w:rsidRPr="003F35A8">
        <w:rPr>
          <w:rFonts w:ascii="Liberation Sans" w:eastAsia="PT Astra Serif" w:hAnsi="Liberation Sans" w:cs="PT Astra Serif"/>
          <w:sz w:val="28"/>
          <w:szCs w:val="28"/>
        </w:rPr>
        <w:t>.</w:t>
      </w:r>
    </w:p>
    <w:p w:rsidR="00F44415" w:rsidRPr="003F35A8" w:rsidRDefault="00F44415">
      <w:pPr>
        <w:keepNext/>
        <w:keepLines/>
        <w:jc w:val="both"/>
        <w:rPr>
          <w:rFonts w:ascii="Liberation Sans" w:eastAsia="PT Astra Serif" w:hAnsi="Liberation Sans" w:cs="PT Astra Serif"/>
          <w:b/>
          <w:sz w:val="28"/>
          <w:szCs w:val="28"/>
        </w:rPr>
      </w:pPr>
      <w:bookmarkStart w:id="3" w:name="_heading=h.1fob9te" w:colFirst="0" w:colLast="0"/>
      <w:bookmarkEnd w:id="3"/>
    </w:p>
    <w:p w:rsidR="00F44415" w:rsidRPr="003F35A8" w:rsidRDefault="00001F4D" w:rsidP="00C6495F">
      <w:pPr>
        <w:keepNext/>
        <w:keepLines/>
        <w:numPr>
          <w:ilvl w:val="0"/>
          <w:numId w:val="97"/>
        </w:numPr>
        <w:pBdr>
          <w:top w:val="nil"/>
          <w:left w:val="nil"/>
          <w:bottom w:val="nil"/>
          <w:right w:val="nil"/>
          <w:between w:val="nil"/>
        </w:pBdr>
        <w:ind w:left="0" w:firstLine="708"/>
        <w:jc w:val="center"/>
        <w:rPr>
          <w:rFonts w:ascii="Liberation Sans" w:eastAsia="PT Astra Serif" w:hAnsi="Liberation Sans" w:cs="PT Astra Serif"/>
          <w:sz w:val="28"/>
          <w:szCs w:val="28"/>
        </w:rPr>
      </w:pPr>
      <w:r w:rsidRPr="003F35A8">
        <w:rPr>
          <w:rFonts w:ascii="Liberation Sans" w:eastAsia="PT Astra Serif" w:hAnsi="Liberation Sans" w:cs="PT Astra Serif"/>
          <w:b/>
          <w:sz w:val="28"/>
          <w:szCs w:val="28"/>
        </w:rPr>
        <w:t xml:space="preserve">Сроки и продолжительность проведения итогового собеседования </w:t>
      </w:r>
    </w:p>
    <w:p w:rsidR="00F44415" w:rsidRPr="003F35A8" w:rsidRDefault="00F44415">
      <w:pPr>
        <w:keepNext/>
        <w:keepLines/>
        <w:pBdr>
          <w:top w:val="nil"/>
          <w:left w:val="nil"/>
          <w:bottom w:val="nil"/>
          <w:right w:val="nil"/>
          <w:between w:val="nil"/>
        </w:pBdr>
        <w:ind w:left="708"/>
        <w:rPr>
          <w:rFonts w:ascii="Liberation Sans" w:eastAsia="PT Astra Serif" w:hAnsi="Liberation Sans" w:cs="PT Astra Serif"/>
          <w:sz w:val="28"/>
          <w:szCs w:val="28"/>
        </w:rPr>
      </w:pPr>
    </w:p>
    <w:p w:rsidR="00F44415" w:rsidRPr="003F35A8" w:rsidRDefault="00001F4D" w:rsidP="00C6495F">
      <w:pPr>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Итоговое собеседование проводится во вторую среду февраля</w:t>
      </w:r>
      <w:r w:rsidR="00E8229C">
        <w:rPr>
          <w:rFonts w:ascii="Liberation Sans" w:eastAsia="PT Astra Serif" w:hAnsi="Liberation Sans" w:cs="PT Astra Serif"/>
          <w:sz w:val="28"/>
          <w:szCs w:val="28"/>
        </w:rPr>
        <w:t xml:space="preserve"> (</w:t>
      </w:r>
      <w:r w:rsidRPr="003F35A8">
        <w:rPr>
          <w:rFonts w:ascii="Liberation Sans" w:eastAsia="PT Astra Serif" w:hAnsi="Liberation Sans" w:cs="PT Astra Serif"/>
          <w:sz w:val="28"/>
          <w:szCs w:val="28"/>
        </w:rPr>
        <w:t xml:space="preserve">14 февраля 2024 года) по текстам, темам и заданиям, </w:t>
      </w:r>
      <w:r w:rsidRPr="003F35A8">
        <w:rPr>
          <w:rFonts w:ascii="Liberation Sans" w:eastAsia="PT Astra Serif" w:hAnsi="Liberation Sans" w:cs="PT Astra Serif"/>
          <w:sz w:val="28"/>
          <w:szCs w:val="28"/>
        </w:rPr>
        <w:lastRenderedPageBreak/>
        <w:t xml:space="preserve">сформированным Федеральной службой по надзору в сфере образования и науки (далее – </w:t>
      </w:r>
      <w:proofErr w:type="spellStart"/>
      <w:r w:rsidRPr="003F35A8">
        <w:rPr>
          <w:rFonts w:ascii="Liberation Sans" w:eastAsia="PT Astra Serif" w:hAnsi="Liberation Sans" w:cs="PT Astra Serif"/>
          <w:sz w:val="28"/>
          <w:szCs w:val="28"/>
        </w:rPr>
        <w:t>Рособрнадзор</w:t>
      </w:r>
      <w:proofErr w:type="spellEnd"/>
      <w:r w:rsidRPr="003F35A8">
        <w:rPr>
          <w:rFonts w:ascii="Liberation Sans" w:eastAsia="PT Astra Serif" w:hAnsi="Liberation Sans" w:cs="PT Astra Serif"/>
          <w:sz w:val="28"/>
          <w:szCs w:val="28"/>
        </w:rPr>
        <w:t>).</w:t>
      </w:r>
    </w:p>
    <w:p w:rsidR="00F44415" w:rsidRPr="003F35A8" w:rsidRDefault="00001F4D" w:rsidP="00C6495F">
      <w:pPr>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Итоговое собеседование начинается в 9:00 часов по местному времени.</w:t>
      </w:r>
    </w:p>
    <w:p w:rsidR="00F44415" w:rsidRPr="003F35A8" w:rsidRDefault="00001F4D" w:rsidP="00C6495F">
      <w:pPr>
        <w:widowControl w:val="0"/>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Продолжительность проведения итогового собеседования с одним участником составляет примерно 15-16 минут. </w:t>
      </w:r>
    </w:p>
    <w:p w:rsidR="00F44415" w:rsidRPr="003F35A8" w:rsidRDefault="00001F4D" w:rsidP="00C6495F">
      <w:pPr>
        <w:pStyle w:val="aff5"/>
        <w:widowControl w:val="0"/>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составляет в среднем 45 минут).</w:t>
      </w:r>
    </w:p>
    <w:p w:rsidR="00F44415" w:rsidRPr="003F35A8" w:rsidRDefault="00001F4D" w:rsidP="00B84742">
      <w:pPr>
        <w:widowControl w:val="0"/>
        <w:pBdr>
          <w:top w:val="nil"/>
          <w:left w:val="nil"/>
          <w:bottom w:val="nil"/>
          <w:right w:val="nil"/>
          <w:between w:val="nil"/>
        </w:pBdr>
        <w:ind w:firstLine="709"/>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используя его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roofErr w:type="gramEnd"/>
    </w:p>
    <w:p w:rsidR="00F44415" w:rsidRPr="003F35A8" w:rsidRDefault="00001F4D" w:rsidP="00C6495F">
      <w:pPr>
        <w:widowControl w:val="0"/>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продолжительность проведения итогового собеседования не включается время, выделенное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собеседником по выполнению заданий КИМ до начала процедуры и др.).</w:t>
      </w:r>
    </w:p>
    <w:p w:rsidR="00F44415" w:rsidRPr="003F35A8" w:rsidRDefault="00001F4D" w:rsidP="00C6495F">
      <w:pPr>
        <w:widowControl w:val="0"/>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13 марта и 15 апреля 2024 года (вторая рабочая среда марта и третий понедельник апреля). </w:t>
      </w:r>
    </w:p>
    <w:p w:rsidR="00F44415" w:rsidRPr="003F35A8" w:rsidRDefault="00001F4D" w:rsidP="00C6495F">
      <w:pPr>
        <w:widowControl w:val="0"/>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rsidR="00F44415" w:rsidRPr="003F35A8" w:rsidRDefault="001E3C5F" w:rsidP="00C6495F">
      <w:pPr>
        <w:widowControl w:val="0"/>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КИМ итогового собеседования по русскому языку размещается на федеральном технологическом портале </w:t>
      </w:r>
      <w:r w:rsidR="00001F4D" w:rsidRPr="003F35A8">
        <w:rPr>
          <w:rFonts w:ascii="Liberation Sans" w:eastAsia="PT Astra Serif" w:hAnsi="Liberation Sans" w:cs="PT Astra Serif"/>
          <w:sz w:val="28"/>
          <w:szCs w:val="28"/>
        </w:rPr>
        <w:t xml:space="preserve">ФГБУ «ФЦТ» в день проведения итогового собеседования </w:t>
      </w:r>
      <w:r w:rsidR="00001F4D" w:rsidRPr="003F35A8">
        <w:rPr>
          <w:rFonts w:ascii="Liberation Sans" w:eastAsia="PT Astra Serif" w:hAnsi="Liberation Sans" w:cs="PT Astra Serif"/>
          <w:b/>
          <w:sz w:val="28"/>
          <w:szCs w:val="28"/>
        </w:rPr>
        <w:t>не ранее 7:30 часов</w:t>
      </w:r>
      <w:r w:rsidR="00001F4D" w:rsidRPr="003F35A8">
        <w:rPr>
          <w:rFonts w:ascii="Liberation Sans" w:eastAsia="PT Astra Serif" w:hAnsi="Liberation Sans" w:cs="PT Astra Serif"/>
          <w:sz w:val="28"/>
          <w:szCs w:val="28"/>
        </w:rPr>
        <w:t xml:space="preserve"> по местному времени.</w:t>
      </w:r>
    </w:p>
    <w:p w:rsidR="00F44415" w:rsidRPr="003F35A8" w:rsidRDefault="00F44415">
      <w:pPr>
        <w:keepNext/>
        <w:keepLines/>
        <w:jc w:val="both"/>
        <w:rPr>
          <w:rFonts w:ascii="Liberation Sans" w:eastAsia="PT Astra Serif" w:hAnsi="Liberation Sans" w:cs="PT Astra Serif"/>
          <w:b/>
          <w:sz w:val="28"/>
          <w:szCs w:val="28"/>
        </w:rPr>
      </w:pPr>
    </w:p>
    <w:p w:rsidR="00F44415" w:rsidRPr="003F35A8" w:rsidRDefault="00001F4D" w:rsidP="00C6495F">
      <w:pPr>
        <w:keepNext/>
        <w:keepLines/>
        <w:numPr>
          <w:ilvl w:val="0"/>
          <w:numId w:val="97"/>
        </w:numPr>
        <w:pBdr>
          <w:top w:val="nil"/>
          <w:left w:val="nil"/>
          <w:bottom w:val="nil"/>
          <w:right w:val="nil"/>
          <w:between w:val="nil"/>
        </w:pBdr>
        <w:ind w:left="0" w:firstLine="0"/>
        <w:jc w:val="center"/>
        <w:rPr>
          <w:rFonts w:ascii="Liberation Sans" w:eastAsia="PT Astra Serif" w:hAnsi="Liberation Sans" w:cs="PT Astra Serif"/>
          <w:b/>
          <w:sz w:val="28"/>
          <w:szCs w:val="28"/>
        </w:rPr>
      </w:pPr>
      <w:r w:rsidRPr="003F35A8">
        <w:rPr>
          <w:rFonts w:ascii="Liberation Sans" w:eastAsia="PT Astra Serif" w:hAnsi="Liberation Sans" w:cs="PT Astra Serif"/>
          <w:b/>
          <w:sz w:val="28"/>
          <w:szCs w:val="28"/>
        </w:rPr>
        <w:t>Регистрация на участие в итоговом собеседовании</w:t>
      </w:r>
    </w:p>
    <w:p w:rsidR="00F44415" w:rsidRPr="003F35A8" w:rsidRDefault="00F44415">
      <w:pPr>
        <w:widowControl w:val="0"/>
        <w:tabs>
          <w:tab w:val="left" w:pos="709"/>
        </w:tabs>
        <w:ind w:firstLine="567"/>
        <w:jc w:val="both"/>
        <w:rPr>
          <w:rFonts w:ascii="Liberation Sans" w:eastAsia="PT Astra Serif" w:hAnsi="Liberation Sans" w:cs="PT Astra Serif"/>
          <w:sz w:val="28"/>
          <w:szCs w:val="28"/>
        </w:rPr>
      </w:pPr>
    </w:p>
    <w:p w:rsidR="00F44415" w:rsidRPr="003F35A8" w:rsidRDefault="00001F4D" w:rsidP="00C6495F">
      <w:pPr>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Регистрация участников итогового собеседования заканчивается не позднее, чем за две недели до начала проведения итогового собеседования. </w:t>
      </w:r>
    </w:p>
    <w:p w:rsidR="00F44415" w:rsidRPr="00E807C6" w:rsidRDefault="00001F4D" w:rsidP="00C6495F">
      <w:pPr>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lastRenderedPageBreak/>
        <w:t xml:space="preserve">Для участия в итоговом собеседовании обучающиеся образовательных </w:t>
      </w:r>
      <w:r w:rsidRPr="00E807C6">
        <w:rPr>
          <w:rFonts w:ascii="Liberation Sans" w:eastAsia="PT Astra Serif" w:hAnsi="Liberation Sans" w:cs="PT Astra Serif"/>
          <w:sz w:val="28"/>
          <w:szCs w:val="28"/>
        </w:rPr>
        <w:t>организаций, имеющих государственную аккредитацию по образовательным программам основного общего образования, подают заявление (</w:t>
      </w:r>
      <w:r w:rsidRPr="005C5CD2">
        <w:rPr>
          <w:rFonts w:ascii="Liberation Sans" w:eastAsia="PT Astra Serif" w:hAnsi="Liberation Sans" w:cs="PT Astra Serif"/>
          <w:sz w:val="28"/>
          <w:szCs w:val="28"/>
        </w:rPr>
        <w:t>Приложение</w:t>
      </w:r>
      <w:r w:rsidRPr="00E807C6">
        <w:rPr>
          <w:rFonts w:ascii="Liberation Sans" w:eastAsia="PT Astra Serif" w:hAnsi="Liberation Sans" w:cs="PT Astra Serif"/>
          <w:sz w:val="28"/>
          <w:szCs w:val="28"/>
        </w:rPr>
        <w:t xml:space="preserve"> 1 к настоящему Порядку) в образовательные организации, в которых осваивают образовательные программы основного общего образования.</w:t>
      </w:r>
    </w:p>
    <w:p w:rsidR="00F44415" w:rsidRPr="00E807C6" w:rsidRDefault="00001F4D" w:rsidP="00C6495F">
      <w:pPr>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E807C6">
        <w:rPr>
          <w:rFonts w:ascii="Liberation Sans" w:eastAsia="PT Astra Serif" w:hAnsi="Liberation Sans" w:cs="PT Astra Serif"/>
          <w:sz w:val="28"/>
          <w:szCs w:val="28"/>
        </w:rPr>
        <w:t>Обучающиеся образовательных организаций, не имеющих государственную аккредитацию по образовательным программам основного общего образования, экстерны подают заявление в образовательную организацию, имеющую государственную аккредитацию по образовательным программам основного общего образования, по своему выбору.</w:t>
      </w:r>
    </w:p>
    <w:p w:rsidR="00F44415" w:rsidRPr="00E807C6" w:rsidRDefault="00001F4D" w:rsidP="00C6495F">
      <w:pPr>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E807C6">
        <w:rPr>
          <w:rFonts w:ascii="Liberation Sans" w:eastAsia="PT Astra Serif" w:hAnsi="Liberation Sans" w:cs="PT Astra Serif"/>
          <w:sz w:val="28"/>
          <w:szCs w:val="28"/>
        </w:rPr>
        <w:t xml:space="preserve">Заявление </w:t>
      </w:r>
      <w:r w:rsidR="00176A79" w:rsidRPr="00E807C6">
        <w:rPr>
          <w:rFonts w:ascii="Liberation Sans" w:eastAsia="PT Astra Serif" w:hAnsi="Liberation Sans" w:cs="PT Astra Serif"/>
          <w:sz w:val="28"/>
          <w:szCs w:val="28"/>
        </w:rPr>
        <w:t xml:space="preserve">на бумажном носителе </w:t>
      </w:r>
      <w:r w:rsidRPr="00E807C6">
        <w:rPr>
          <w:rFonts w:ascii="Liberation Sans" w:eastAsia="PT Astra Serif" w:hAnsi="Liberation Sans" w:cs="PT Astra Serif"/>
          <w:sz w:val="28"/>
          <w:szCs w:val="28"/>
        </w:rPr>
        <w:t>подается обучающимися и экстернами 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44415" w:rsidRPr="00E807C6" w:rsidRDefault="00001F4D" w:rsidP="00C6495F">
      <w:pPr>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E807C6">
        <w:rPr>
          <w:rFonts w:ascii="Liberation Sans" w:eastAsia="PT Astra Serif" w:hAnsi="Liberation Sans" w:cs="PT Astra Serif"/>
          <w:sz w:val="28"/>
          <w:szCs w:val="28"/>
        </w:rPr>
        <w:t>Заявления на участие в итоговом собеседовании подлежат регистрации в журнале регистрации заявлений участников итогового собеседования в день подачи заявления (</w:t>
      </w:r>
      <w:r w:rsidRPr="005C5CD2">
        <w:rPr>
          <w:rFonts w:ascii="Liberation Sans" w:eastAsia="PT Astra Serif" w:hAnsi="Liberation Sans" w:cs="PT Astra Serif"/>
          <w:sz w:val="28"/>
          <w:szCs w:val="28"/>
        </w:rPr>
        <w:t xml:space="preserve">Приложение </w:t>
      </w:r>
      <w:r w:rsidR="00E0254C" w:rsidRPr="005C5CD2">
        <w:rPr>
          <w:rFonts w:ascii="Liberation Sans" w:eastAsia="PT Astra Serif" w:hAnsi="Liberation Sans" w:cs="PT Astra Serif"/>
          <w:sz w:val="28"/>
          <w:szCs w:val="28"/>
        </w:rPr>
        <w:t>2</w:t>
      </w:r>
      <w:r w:rsidRPr="00E807C6">
        <w:rPr>
          <w:rFonts w:ascii="Liberation Sans" w:eastAsia="PT Astra Serif" w:hAnsi="Liberation Sans" w:cs="PT Astra Serif"/>
          <w:sz w:val="28"/>
          <w:szCs w:val="28"/>
        </w:rPr>
        <w:t xml:space="preserve"> к настоящему Порядку). </w:t>
      </w:r>
    </w:p>
    <w:p w:rsidR="00F44415" w:rsidRPr="003F35A8" w:rsidRDefault="00001F4D">
      <w:pP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Журнал регистрации заявлений участников итогового собеседования вносится в номенклатуру дел образовательной организации. </w:t>
      </w:r>
    </w:p>
    <w:p w:rsidR="00F44415" w:rsidRPr="003F35A8" w:rsidRDefault="00001F4D">
      <w:pP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Лицо, ответственное за прием и регистрацию заявлений: </w:t>
      </w:r>
    </w:p>
    <w:p w:rsidR="00F44415" w:rsidRPr="003F35A8" w:rsidRDefault="00001F4D" w:rsidP="00C6495F">
      <w:pPr>
        <w:numPr>
          <w:ilvl w:val="0"/>
          <w:numId w:val="90"/>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выдает бланк заявления и проверяет правильность его заполнения; </w:t>
      </w:r>
    </w:p>
    <w:p w:rsidR="00F44415" w:rsidRPr="003F35A8" w:rsidRDefault="00001F4D" w:rsidP="00C6495F">
      <w:pPr>
        <w:numPr>
          <w:ilvl w:val="0"/>
          <w:numId w:val="90"/>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после заполнения участником итогового собеседования заявления проводит его регистрацию в журнале регистрации заявлений.</w:t>
      </w:r>
    </w:p>
    <w:p w:rsidR="00F44415" w:rsidRPr="003F35A8" w:rsidRDefault="00001F4D" w:rsidP="00C6495F">
      <w:pPr>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Участники итогового собеседования с ОВЗ при подаче заявления на прохождение итогового собеседования предъявляют рекомендации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рекомендации ПМПК в случаях, изложенных в абзаце 8.5 пункта 8 настоящего Порядка.</w:t>
      </w:r>
      <w:proofErr w:type="gramEnd"/>
    </w:p>
    <w:p w:rsidR="00F44415" w:rsidRPr="003F35A8" w:rsidRDefault="00FD0B13" w:rsidP="00C6495F">
      <w:pPr>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Pr>
          <w:rFonts w:ascii="Liberation Sans" w:eastAsia="PT Astra Serif" w:hAnsi="Liberation Sans" w:cs="PT Astra Serif"/>
          <w:sz w:val="28"/>
          <w:szCs w:val="28"/>
        </w:rPr>
        <w:t xml:space="preserve">В установленные департаментом образования Ямало-Ненецкого автономного округа сроки </w:t>
      </w:r>
      <w:r w:rsidRPr="003F35A8">
        <w:rPr>
          <w:rFonts w:ascii="Liberation Sans" w:eastAsia="PT Astra Serif" w:hAnsi="Liberation Sans" w:cs="PT Astra Serif"/>
          <w:sz w:val="28"/>
          <w:szCs w:val="28"/>
        </w:rPr>
        <w:t xml:space="preserve">(далее – департамент образования) </w:t>
      </w:r>
      <w:r>
        <w:rPr>
          <w:rFonts w:ascii="Liberation Sans" w:eastAsia="PT Astra Serif" w:hAnsi="Liberation Sans" w:cs="PT Astra Serif"/>
          <w:sz w:val="28"/>
          <w:szCs w:val="28"/>
        </w:rPr>
        <w:t xml:space="preserve"> </w:t>
      </w:r>
      <w:r w:rsidR="00001F4D" w:rsidRPr="003F35A8">
        <w:rPr>
          <w:rFonts w:ascii="Liberation Sans" w:eastAsia="PT Astra Serif" w:hAnsi="Liberation Sans" w:cs="PT Astra Serif"/>
          <w:sz w:val="28"/>
          <w:szCs w:val="28"/>
        </w:rPr>
        <w:t xml:space="preserve">в департамент образования направляется на согласование список участников, указанных в подпункте «г» пункта 2 настоящего Порядка и копии следующих документов: </w:t>
      </w:r>
    </w:p>
    <w:p w:rsidR="00F44415" w:rsidRPr="003F35A8" w:rsidRDefault="00001F4D" w:rsidP="00C6495F">
      <w:pPr>
        <w:numPr>
          <w:ilvl w:val="0"/>
          <w:numId w:val="91"/>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заявление на участие в собеседовании;</w:t>
      </w:r>
    </w:p>
    <w:p w:rsidR="00F44415" w:rsidRPr="003F35A8" w:rsidRDefault="00001F4D" w:rsidP="00C6495F">
      <w:pPr>
        <w:numPr>
          <w:ilvl w:val="0"/>
          <w:numId w:val="91"/>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lastRenderedPageBreak/>
        <w:t xml:space="preserve">рекомендации психолого-медико-педагогической комиссии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w:t>
      </w:r>
      <w:proofErr w:type="gramStart"/>
      <w:r w:rsidRPr="003F35A8">
        <w:rPr>
          <w:rFonts w:ascii="Liberation Sans" w:eastAsia="PT Astra Serif" w:hAnsi="Liberation Sans" w:cs="PT Astra Serif"/>
          <w:sz w:val="28"/>
          <w:szCs w:val="28"/>
        </w:rPr>
        <w:t>медико-социальной</w:t>
      </w:r>
      <w:proofErr w:type="gramEnd"/>
      <w:r w:rsidRPr="003F35A8">
        <w:rPr>
          <w:rFonts w:ascii="Liberation Sans" w:eastAsia="PT Astra Serif" w:hAnsi="Liberation Sans" w:cs="PT Astra Serif"/>
          <w:sz w:val="28"/>
          <w:szCs w:val="28"/>
        </w:rPr>
        <w:t xml:space="preserve"> экспертизы;</w:t>
      </w:r>
    </w:p>
    <w:p w:rsidR="00F44415" w:rsidRDefault="00001F4D" w:rsidP="00C6495F">
      <w:pPr>
        <w:numPr>
          <w:ilvl w:val="0"/>
          <w:numId w:val="91"/>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заключение медицинской организации в случае необходимости организации итогового собеседования на дому, в медицинской организации.</w:t>
      </w:r>
    </w:p>
    <w:p w:rsidR="00851F94" w:rsidRPr="00BC56EC" w:rsidRDefault="00851F94" w:rsidP="00BC56EC">
      <w:pPr>
        <w:pStyle w:val="aff5"/>
        <w:numPr>
          <w:ilvl w:val="1"/>
          <w:numId w:val="97"/>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BC56EC">
        <w:rPr>
          <w:rFonts w:ascii="Liberation Sans" w:eastAsia="Liberation Serif" w:hAnsi="Liberation Sans" w:cs="Liberation Serif"/>
          <w:sz w:val="28"/>
          <w:szCs w:val="28"/>
        </w:rPr>
        <w:t xml:space="preserve">Прием заявлений для участия в итоговом собеседовании по русскому языку от </w:t>
      </w:r>
      <w:proofErr w:type="gramStart"/>
      <w:r w:rsidRPr="00BC56EC">
        <w:rPr>
          <w:rFonts w:ascii="Liberation Sans" w:eastAsia="Liberation Serif" w:hAnsi="Liberation Sans" w:cs="Liberation Serif"/>
          <w:sz w:val="28"/>
          <w:szCs w:val="28"/>
        </w:rPr>
        <w:t>участников, не имеющих документально подтвержденных персональных данных осуществляетс</w:t>
      </w:r>
      <w:r w:rsidR="00BC56EC" w:rsidRPr="00BC56EC">
        <w:rPr>
          <w:rFonts w:ascii="Liberation Sans" w:eastAsia="Liberation Serif" w:hAnsi="Liberation Sans" w:cs="Liberation Serif"/>
          <w:sz w:val="28"/>
          <w:szCs w:val="28"/>
        </w:rPr>
        <w:t>я</w:t>
      </w:r>
      <w:proofErr w:type="gramEnd"/>
      <w:r w:rsidR="00BC56EC" w:rsidRPr="00BC56EC">
        <w:rPr>
          <w:rFonts w:ascii="Liberation Sans" w:eastAsia="Liberation Serif" w:hAnsi="Liberation Sans" w:cs="Liberation Serif"/>
          <w:sz w:val="28"/>
          <w:szCs w:val="28"/>
        </w:rPr>
        <w:t xml:space="preserve"> в соответствии с прилагаемой </w:t>
      </w:r>
      <w:r w:rsidR="00BC56EC">
        <w:rPr>
          <w:rFonts w:ascii="Liberation Sans" w:eastAsia="Liberation Serif" w:hAnsi="Liberation Sans" w:cs="Liberation Serif"/>
          <w:sz w:val="28"/>
          <w:szCs w:val="28"/>
        </w:rPr>
        <w:t xml:space="preserve">к настоящему Порядку </w:t>
      </w:r>
      <w:r w:rsidR="00BC56EC" w:rsidRPr="00BC56EC">
        <w:rPr>
          <w:rFonts w:ascii="Liberation Sans" w:eastAsia="Liberation Serif" w:hAnsi="Liberation Sans" w:cs="Liberation Serif"/>
          <w:sz w:val="28"/>
          <w:szCs w:val="28"/>
        </w:rPr>
        <w:t>инструкцией (Приложение 17</w:t>
      </w:r>
      <w:r w:rsidR="005C5CD2" w:rsidRPr="005C5CD2">
        <w:rPr>
          <w:rFonts w:ascii="Liberation Sans" w:eastAsia="PT Astra Serif" w:hAnsi="Liberation Sans" w:cs="PT Astra Serif"/>
          <w:sz w:val="28"/>
          <w:szCs w:val="28"/>
        </w:rPr>
        <w:t xml:space="preserve"> </w:t>
      </w:r>
      <w:r w:rsidR="005C5CD2" w:rsidRPr="005C5CD2">
        <w:rPr>
          <w:rFonts w:ascii="Liberation Sans" w:eastAsia="Liberation Serif" w:hAnsi="Liberation Sans" w:cs="Liberation Serif"/>
          <w:sz w:val="28"/>
          <w:szCs w:val="28"/>
        </w:rPr>
        <w:t>к настоящему Порядку</w:t>
      </w:r>
      <w:r w:rsidR="00BC56EC" w:rsidRPr="00BC56EC">
        <w:rPr>
          <w:rFonts w:ascii="Liberation Sans" w:eastAsia="Liberation Serif" w:hAnsi="Liberation Sans" w:cs="Liberation Serif"/>
          <w:sz w:val="28"/>
          <w:szCs w:val="28"/>
        </w:rPr>
        <w:t>).</w:t>
      </w:r>
    </w:p>
    <w:p w:rsidR="00F44415" w:rsidRPr="003F35A8" w:rsidRDefault="00001F4D" w:rsidP="00C6495F">
      <w:pPr>
        <w:keepNext/>
        <w:keepLines/>
        <w:numPr>
          <w:ilvl w:val="0"/>
          <w:numId w:val="97"/>
        </w:numPr>
        <w:pBdr>
          <w:top w:val="nil"/>
          <w:left w:val="nil"/>
          <w:bottom w:val="nil"/>
          <w:right w:val="nil"/>
          <w:between w:val="nil"/>
        </w:pBdr>
        <w:spacing w:before="120" w:after="120"/>
        <w:ind w:left="0" w:firstLine="0"/>
        <w:jc w:val="center"/>
        <w:rPr>
          <w:rFonts w:ascii="Liberation Sans" w:eastAsia="PT Astra Serif" w:hAnsi="Liberation Sans" w:cs="PT Astra Serif"/>
          <w:b/>
          <w:sz w:val="28"/>
          <w:szCs w:val="28"/>
        </w:rPr>
      </w:pPr>
      <w:bookmarkStart w:id="4" w:name="_heading=h.3znysh7" w:colFirst="0" w:colLast="0"/>
      <w:bookmarkEnd w:id="4"/>
      <w:r w:rsidRPr="003F35A8">
        <w:rPr>
          <w:rFonts w:ascii="Liberation Sans" w:eastAsia="PT Astra Serif" w:hAnsi="Liberation Sans" w:cs="PT Astra Serif"/>
          <w:b/>
          <w:sz w:val="28"/>
          <w:szCs w:val="28"/>
        </w:rPr>
        <w:t xml:space="preserve">Организация </w:t>
      </w:r>
      <w:r w:rsidR="00AE1129" w:rsidRPr="003F35A8">
        <w:rPr>
          <w:rFonts w:ascii="Liberation Sans" w:eastAsia="PT Astra Serif" w:hAnsi="Liberation Sans" w:cs="PT Astra Serif"/>
          <w:b/>
          <w:sz w:val="28"/>
          <w:szCs w:val="28"/>
        </w:rPr>
        <w:t xml:space="preserve">подготовки и </w:t>
      </w:r>
      <w:r w:rsidRPr="003F35A8">
        <w:rPr>
          <w:rFonts w:ascii="Liberation Sans" w:eastAsia="PT Astra Serif" w:hAnsi="Liberation Sans" w:cs="PT Astra Serif"/>
          <w:b/>
          <w:sz w:val="28"/>
          <w:szCs w:val="28"/>
        </w:rPr>
        <w:t>проведения итогового собеседования</w:t>
      </w:r>
    </w:p>
    <w:p w:rsidR="00F44415" w:rsidRPr="003F35A8" w:rsidRDefault="00001F4D" w:rsidP="00C6495F">
      <w:pPr>
        <w:widowControl w:val="0"/>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Департамент образования в рамках подготовки и проведения итогового собеседования:</w:t>
      </w:r>
    </w:p>
    <w:p w:rsidR="00B67340" w:rsidRDefault="00001F4D" w:rsidP="00B67340">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устанавливает порядок проведения, а также порядок (схему) проверки итогового собеседования</w:t>
      </w:r>
      <w:r w:rsidR="00B67340">
        <w:rPr>
          <w:rFonts w:ascii="Liberation Sans" w:eastAsia="PT Astra Serif" w:hAnsi="Liberation Sans" w:cs="PT Astra Serif"/>
          <w:sz w:val="28"/>
          <w:szCs w:val="28"/>
        </w:rPr>
        <w:t xml:space="preserve">, </w:t>
      </w:r>
      <w:r w:rsidR="00B67340" w:rsidRPr="00B67340">
        <w:rPr>
          <w:rFonts w:ascii="Liberation Sans" w:eastAsia="PT Astra Serif" w:hAnsi="Liberation Sans" w:cs="PT Astra Serif"/>
          <w:sz w:val="28"/>
          <w:szCs w:val="28"/>
        </w:rPr>
        <w:t>места, порядок и сроки хранения, уничтожения материалов итогового собеседования</w:t>
      </w:r>
      <w:r w:rsidRPr="003F35A8">
        <w:rPr>
          <w:rFonts w:ascii="Liberation Sans" w:eastAsia="PT Astra Serif" w:hAnsi="Liberation Sans" w:cs="PT Astra Serif"/>
          <w:sz w:val="28"/>
          <w:szCs w:val="28"/>
        </w:rPr>
        <w:t>;</w:t>
      </w:r>
    </w:p>
    <w:p w:rsidR="00B67340" w:rsidRPr="00B67340" w:rsidRDefault="00B67340" w:rsidP="00B67340">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B67340">
        <w:rPr>
          <w:rFonts w:ascii="Liberation Sans" w:eastAsia="PT Astra Serif" w:hAnsi="Liberation Sans" w:cs="PT Astra Serif"/>
          <w:sz w:val="28"/>
          <w:szCs w:val="28"/>
        </w:rPr>
        <w:t>принимает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B67340" w:rsidRPr="003F35A8" w:rsidRDefault="00B67340"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proofErr w:type="gramStart"/>
      <w:r w:rsidRPr="00B67340">
        <w:rPr>
          <w:rFonts w:ascii="Liberation Sans" w:eastAsia="PT Astra Serif" w:hAnsi="Liberation Sans" w:cs="PT Astra Serif"/>
          <w:sz w:val="28"/>
          <w:szCs w:val="28"/>
        </w:rPr>
        <w:t>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w:t>
      </w:r>
      <w:r>
        <w:rPr>
          <w:rFonts w:ascii="Liberation Sans" w:eastAsia="PT Astra Serif" w:hAnsi="Liberation Sans" w:cs="PT Astra Serif"/>
          <w:sz w:val="28"/>
          <w:szCs w:val="28"/>
        </w:rPr>
        <w:t>, организации работы телефонов «горячих линий»</w:t>
      </w:r>
      <w:r w:rsidRPr="00B67340">
        <w:rPr>
          <w:rFonts w:ascii="Liberation Sans" w:eastAsia="PT Astra Serif" w:hAnsi="Liberation Sans" w:cs="PT Astra Serif"/>
          <w:sz w:val="28"/>
          <w:szCs w:val="28"/>
        </w:rPr>
        <w:t xml:space="preserve"> и ведения раздела на официальн</w:t>
      </w:r>
      <w:r>
        <w:rPr>
          <w:rFonts w:ascii="Liberation Sans" w:eastAsia="PT Astra Serif" w:hAnsi="Liberation Sans" w:cs="PT Astra Serif"/>
          <w:sz w:val="28"/>
          <w:szCs w:val="28"/>
        </w:rPr>
        <w:t>ом</w:t>
      </w:r>
      <w:r w:rsidRPr="00B67340">
        <w:rPr>
          <w:rFonts w:ascii="Liberation Sans" w:eastAsia="PT Astra Serif" w:hAnsi="Liberation Sans" w:cs="PT Astra Serif"/>
          <w:sz w:val="28"/>
          <w:szCs w:val="28"/>
        </w:rPr>
        <w:t xml:space="preserve"> сайт</w:t>
      </w:r>
      <w:r>
        <w:rPr>
          <w:rFonts w:ascii="Liberation Sans" w:eastAsia="PT Astra Serif" w:hAnsi="Liberation Sans" w:cs="PT Astra Serif"/>
          <w:sz w:val="28"/>
          <w:szCs w:val="28"/>
        </w:rPr>
        <w:t>е</w:t>
      </w:r>
      <w:r w:rsidRPr="00B67340">
        <w:rPr>
          <w:rFonts w:ascii="Liberation Sans" w:eastAsia="PT Astra Serif" w:hAnsi="Liberation Sans" w:cs="PT Astra Serif"/>
          <w:sz w:val="28"/>
          <w:szCs w:val="28"/>
        </w:rPr>
        <w:t xml:space="preserve"> </w:t>
      </w:r>
      <w:r>
        <w:rPr>
          <w:rFonts w:ascii="Liberation Sans" w:eastAsia="PT Astra Serif" w:hAnsi="Liberation Sans" w:cs="PT Astra Serif"/>
          <w:sz w:val="28"/>
          <w:szCs w:val="28"/>
        </w:rPr>
        <w:t>департамента образования автономного округа</w:t>
      </w:r>
      <w:r w:rsidR="00731BF6">
        <w:rPr>
          <w:rFonts w:ascii="Liberation Sans" w:eastAsia="PT Astra Serif" w:hAnsi="Liberation Sans" w:cs="PT Astra Serif"/>
          <w:sz w:val="28"/>
          <w:szCs w:val="28"/>
        </w:rPr>
        <w:t>;</w:t>
      </w:r>
      <w:proofErr w:type="gramEnd"/>
    </w:p>
    <w:p w:rsidR="00F44415" w:rsidRPr="003F35A8" w:rsidRDefault="00001F4D"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F44415" w:rsidRPr="003F35A8" w:rsidRDefault="00001F4D"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 xml:space="preserve">обеспечивает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w:t>
      </w:r>
      <w:r w:rsidRPr="003F35A8">
        <w:rPr>
          <w:rFonts w:ascii="Liberation Sans" w:eastAsia="PT Astra Serif" w:hAnsi="Liberation Sans" w:cs="PT Astra Serif"/>
          <w:sz w:val="28"/>
          <w:szCs w:val="28"/>
        </w:rPr>
        <w:lastRenderedPageBreak/>
        <w:t>сайтах в сети «Интернет» или специализированных сайтах;</w:t>
      </w:r>
      <w:proofErr w:type="gramEnd"/>
    </w:p>
    <w:p w:rsidR="00F44415" w:rsidRPr="003F35A8" w:rsidRDefault="00001F4D"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обеспечивает проведение итогового собеседования в местах проведения итогового собеседования в соответствии с требованиями настоящего Порядка;</w:t>
      </w:r>
    </w:p>
    <w:p w:rsidR="00F44415" w:rsidRPr="003F35A8" w:rsidRDefault="00001F4D"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обеспечивает 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0F665E" w:rsidRPr="003F35A8" w:rsidRDefault="00001F4D"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определяет минимальное количество баллов для указанной в подпункте 5.1.2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731BF6">
        <w:rPr>
          <w:rFonts w:ascii="Liberation Sans" w:eastAsia="PT Astra Serif" w:hAnsi="Liberation Sans" w:cs="PT Astra Serif"/>
          <w:sz w:val="28"/>
          <w:szCs w:val="28"/>
        </w:rPr>
        <w:t>;</w:t>
      </w:r>
      <w:r w:rsidR="000F665E" w:rsidRPr="003F35A8">
        <w:rPr>
          <w:rFonts w:ascii="Liberation Sans" w:eastAsia="PT Astra Serif" w:hAnsi="Liberation Sans" w:cs="PT Astra Serif"/>
          <w:sz w:val="28"/>
          <w:szCs w:val="28"/>
        </w:rPr>
        <w:t xml:space="preserve"> </w:t>
      </w:r>
    </w:p>
    <w:p w:rsidR="00F44415" w:rsidRPr="003F35A8" w:rsidRDefault="00001F4D"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определяет технологию проведения итогового собеседования; </w:t>
      </w:r>
    </w:p>
    <w:p w:rsidR="00F44415" w:rsidRPr="003F35A8" w:rsidRDefault="00001F4D"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в случае необходимости направляют мотивированное обращение в </w:t>
      </w:r>
      <w:proofErr w:type="spellStart"/>
      <w:r w:rsidRPr="003F35A8">
        <w:rPr>
          <w:rFonts w:ascii="Liberation Sans" w:eastAsia="PT Astra Serif" w:hAnsi="Liberation Sans" w:cs="PT Astra Serif"/>
          <w:sz w:val="28"/>
          <w:szCs w:val="28"/>
        </w:rPr>
        <w:t>Рособрнадзор</w:t>
      </w:r>
      <w:proofErr w:type="spellEnd"/>
      <w:r w:rsidRPr="003F35A8">
        <w:rPr>
          <w:rFonts w:ascii="Liberation Sans" w:eastAsia="PT Astra Serif" w:hAnsi="Liberation Sans" w:cs="PT Astra Serif"/>
          <w:sz w:val="28"/>
          <w:szCs w:val="28"/>
        </w:rPr>
        <w:t xml:space="preserve"> с просьбой рассмотреть возможность определения дополнительной даты проведения итогового собеседования вне дат проведения итогового собеседования, установленных Порядком.</w:t>
      </w:r>
    </w:p>
    <w:p w:rsidR="00F44415" w:rsidRPr="003F35A8" w:rsidRDefault="00001F4D" w:rsidP="00C6495F">
      <w:pPr>
        <w:widowControl w:val="0"/>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 xml:space="preserve">Организационное, технологическое сопровождение подготовки и проведения итогового собеседования, обеспечение деятельности по эксплуатации </w:t>
      </w:r>
      <w:r w:rsidR="00DE3059" w:rsidRPr="003F35A8">
        <w:rPr>
          <w:rFonts w:ascii="Liberation Sans" w:eastAsia="PT Astra Serif" w:hAnsi="Liberation Sans" w:cs="PT Astra Serif"/>
          <w:sz w:val="28"/>
          <w:szCs w:val="28"/>
        </w:rPr>
        <w:t>региональной информационной системы государственной итоговой аттестации (далее – РИС ГИА)</w:t>
      </w:r>
      <w:r w:rsidRPr="003F35A8">
        <w:rPr>
          <w:rFonts w:ascii="Liberation Sans" w:eastAsia="PT Astra Serif" w:hAnsi="Liberation Sans" w:cs="PT Astra Serif"/>
          <w:sz w:val="28"/>
          <w:szCs w:val="28"/>
        </w:rPr>
        <w:t xml:space="preserve"> и взаимодействи</w:t>
      </w:r>
      <w:r w:rsidR="00DE3059" w:rsidRPr="003F35A8">
        <w:rPr>
          <w:rFonts w:ascii="Liberation Sans" w:eastAsia="PT Astra Serif" w:hAnsi="Liberation Sans" w:cs="PT Astra Serif"/>
          <w:sz w:val="28"/>
          <w:szCs w:val="28"/>
        </w:rPr>
        <w:t>ю</w:t>
      </w:r>
      <w:r w:rsidRPr="003F35A8">
        <w:rPr>
          <w:rFonts w:ascii="Liberation Sans" w:eastAsia="PT Astra Serif" w:hAnsi="Liberation Sans" w:cs="PT Astra Serif"/>
          <w:sz w:val="28"/>
          <w:szCs w:val="28"/>
        </w:rPr>
        <w:t xml:space="preserve"> РИС </w:t>
      </w:r>
      <w:r w:rsidR="00DE3059" w:rsidRPr="003F35A8">
        <w:rPr>
          <w:rFonts w:ascii="Liberation Sans" w:eastAsia="PT Astra Serif" w:hAnsi="Liberation Sans" w:cs="PT Astra Serif"/>
          <w:sz w:val="28"/>
          <w:szCs w:val="28"/>
        </w:rPr>
        <w:t xml:space="preserve">ГИА </w:t>
      </w:r>
      <w:r w:rsidRPr="003F35A8">
        <w:rPr>
          <w:rFonts w:ascii="Liberation Sans" w:eastAsia="PT Astra Serif" w:hAnsi="Liberation Sans" w:cs="PT Astra Serif"/>
          <w:sz w:val="28"/>
          <w:szCs w:val="28"/>
        </w:rPr>
        <w:t xml:space="preserve">с федеральной информационной системой обеспечения проведения </w:t>
      </w:r>
      <w:r w:rsidR="00DE3059" w:rsidRPr="003F35A8">
        <w:rPr>
          <w:rFonts w:ascii="Liberation Sans" w:eastAsia="PT Astra Serif" w:hAnsi="Liberation Sans" w:cs="PT Astra Serif"/>
          <w:sz w:val="28"/>
          <w:szCs w:val="28"/>
        </w:rPr>
        <w:t xml:space="preserve">государственной итоговой аттестации </w:t>
      </w:r>
      <w:r w:rsidRPr="003F35A8">
        <w:rPr>
          <w:rFonts w:ascii="Liberation Sans" w:eastAsia="PT Astra Serif" w:hAnsi="Liberation Sans" w:cs="PT Astra Serif"/>
          <w:sz w:val="28"/>
          <w:szCs w:val="28"/>
        </w:rPr>
        <w:t>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proofErr w:type="gramEnd"/>
      <w:r w:rsidRPr="003F35A8">
        <w:rPr>
          <w:rFonts w:ascii="Liberation Sans" w:eastAsia="PT Astra Serif" w:hAnsi="Liberation Sans" w:cs="PT Astra Serif"/>
          <w:sz w:val="28"/>
          <w:szCs w:val="28"/>
        </w:rPr>
        <w:t xml:space="preserve"> </w:t>
      </w:r>
      <w:proofErr w:type="gramStart"/>
      <w:r w:rsidRPr="003F35A8">
        <w:rPr>
          <w:rFonts w:ascii="Liberation Sans" w:eastAsia="PT Astra Serif" w:hAnsi="Liberation Sans" w:cs="PT Astra Serif"/>
          <w:sz w:val="28"/>
          <w:szCs w:val="28"/>
        </w:rPr>
        <w:t>ГИА и Приема), осуществляется региональным центром обработки информации Ямало-Ненецкого автономного округа (далее – РЦОИ) в соответствии с Правилами формирования и ведения РИС</w:t>
      </w:r>
      <w:r w:rsidR="00DE3059" w:rsidRPr="003F35A8">
        <w:rPr>
          <w:rFonts w:ascii="Liberation Sans" w:eastAsia="PT Astra Serif" w:hAnsi="Liberation Sans" w:cs="PT Astra Serif"/>
          <w:sz w:val="28"/>
          <w:szCs w:val="28"/>
        </w:rPr>
        <w:t xml:space="preserve"> ГИА</w:t>
      </w:r>
      <w:r w:rsidRPr="003F35A8">
        <w:rPr>
          <w:rFonts w:ascii="Liberation Sans" w:eastAsia="PT Astra Serif" w:hAnsi="Liberation Sans" w:cs="PT Astra Serif"/>
          <w:sz w:val="28"/>
          <w:szCs w:val="28"/>
        </w:rPr>
        <w:t>.</w:t>
      </w:r>
      <w:proofErr w:type="gramEnd"/>
    </w:p>
    <w:p w:rsidR="00F44415" w:rsidRPr="003F35A8" w:rsidRDefault="00001F4D" w:rsidP="00C6495F">
      <w:pPr>
        <w:widowControl w:val="0"/>
        <w:numPr>
          <w:ilvl w:val="1"/>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В рамках подготовки проведения итогового собеседования </w:t>
      </w:r>
      <w:r w:rsidRPr="003F35A8">
        <w:rPr>
          <w:rFonts w:ascii="Liberation Sans" w:eastAsia="PT Astra Serif" w:hAnsi="Liberation Sans" w:cs="PT Astra Serif"/>
          <w:b/>
          <w:sz w:val="28"/>
          <w:szCs w:val="28"/>
        </w:rPr>
        <w:t xml:space="preserve">РЦОИ </w:t>
      </w:r>
      <w:r w:rsidRPr="003F35A8">
        <w:rPr>
          <w:rFonts w:ascii="Liberation Sans" w:eastAsia="PT Astra Serif" w:hAnsi="Liberation Sans" w:cs="PT Astra Serif"/>
          <w:sz w:val="28"/>
          <w:szCs w:val="28"/>
        </w:rPr>
        <w:t>осуществляет:</w:t>
      </w:r>
    </w:p>
    <w:p w:rsidR="00F44415" w:rsidRPr="003F35A8" w:rsidRDefault="00001F4D"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внесение сведений в РИС ГИА с использованием программного обеспечения «Планирование ГИА-9»:</w:t>
      </w:r>
    </w:p>
    <w:p w:rsidR="00F44415" w:rsidRPr="003F35A8" w:rsidRDefault="00001F4D" w:rsidP="00C6495F">
      <w:pPr>
        <w:widowControl w:val="0"/>
        <w:numPr>
          <w:ilvl w:val="0"/>
          <w:numId w:val="92"/>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об участниках итогового собеседования;</w:t>
      </w:r>
    </w:p>
    <w:p w:rsidR="00F44415" w:rsidRPr="003F35A8" w:rsidRDefault="00001F4D" w:rsidP="00C6495F">
      <w:pPr>
        <w:widowControl w:val="0"/>
        <w:numPr>
          <w:ilvl w:val="0"/>
          <w:numId w:val="92"/>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 местах проведения итогового собеседования (далее – места проведения);</w:t>
      </w:r>
    </w:p>
    <w:p w:rsidR="00F44415" w:rsidRPr="003F35A8" w:rsidRDefault="00001F4D" w:rsidP="00C6495F">
      <w:pPr>
        <w:widowControl w:val="0"/>
        <w:numPr>
          <w:ilvl w:val="0"/>
          <w:numId w:val="92"/>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lastRenderedPageBreak/>
        <w:t>о распределении участников по местам проведения;</w:t>
      </w:r>
    </w:p>
    <w:p w:rsidR="00F44415" w:rsidRPr="003F35A8" w:rsidRDefault="00001F4D" w:rsidP="00C6495F">
      <w:pPr>
        <w:widowControl w:val="0"/>
        <w:numPr>
          <w:ilvl w:val="0"/>
          <w:numId w:val="92"/>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 назначении участников на даты проведения итогового собеседования;</w:t>
      </w:r>
    </w:p>
    <w:p w:rsidR="00F44415" w:rsidRPr="003F35A8" w:rsidRDefault="00001F4D" w:rsidP="00C6495F">
      <w:pPr>
        <w:widowControl w:val="0"/>
        <w:numPr>
          <w:ilvl w:val="0"/>
          <w:numId w:val="92"/>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 результатах итогового собеседования, полученных участниками итогового собеседования;</w:t>
      </w:r>
    </w:p>
    <w:p w:rsidR="00F44415" w:rsidRPr="003F35A8" w:rsidRDefault="00001F4D"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посредством защищенного канала связи FTP-сервера передач</w:t>
      </w:r>
      <w:r w:rsidR="00174221" w:rsidRPr="003F35A8">
        <w:rPr>
          <w:rFonts w:ascii="Liberation Sans" w:eastAsia="PT Astra Serif" w:hAnsi="Liberation Sans" w:cs="PT Astra Serif"/>
          <w:sz w:val="28"/>
          <w:szCs w:val="28"/>
        </w:rPr>
        <w:t>у</w:t>
      </w:r>
      <w:r w:rsidRPr="003F35A8">
        <w:rPr>
          <w:rFonts w:ascii="Liberation Sans" w:eastAsia="PT Astra Serif" w:hAnsi="Liberation Sans" w:cs="PT Astra Serif"/>
          <w:sz w:val="28"/>
          <w:szCs w:val="28"/>
        </w:rPr>
        <w:t xml:space="preserve"> дистрибутивов специализированного программного обеспечения для проведения итогового собеседования лицу, ответственному за проведение итогового собеседования на муниципальном уровне (муниципальному координатору);</w:t>
      </w:r>
    </w:p>
    <w:p w:rsidR="00F44415" w:rsidRPr="003F35A8" w:rsidRDefault="00001F4D"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день проведения итогового собеседования не ранее 07:30 часов по местному времени РЦОИ получает с федерального технологического портала материалы для проведения итогового собеседования.</w:t>
      </w:r>
    </w:p>
    <w:p w:rsidR="00F44415" w:rsidRPr="003F35A8" w:rsidRDefault="00001F4D" w:rsidP="00C6495F">
      <w:pPr>
        <w:widowControl w:val="0"/>
        <w:numPr>
          <w:ilvl w:val="2"/>
          <w:numId w:val="9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день проведения итогового собеседования не ранее 07:30 часов по местному времени РЦОИ передает материалы для проведения итогового собеседования лицу, ответственному за проведение итогового собеседования на муниципальном уровне (муниципальным координаторам) посредством защищенного канала связи FTP-сервер РЦОИ.</w:t>
      </w:r>
    </w:p>
    <w:p w:rsidR="00F44415" w:rsidRPr="003F35A8" w:rsidRDefault="00001F4D">
      <w:pPr>
        <w:widowControl w:val="0"/>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5.4.</w:t>
      </w:r>
      <w:r w:rsidRPr="003F35A8">
        <w:rPr>
          <w:rFonts w:ascii="Liberation Sans" w:eastAsia="PT Astra Serif" w:hAnsi="Liberation Sans" w:cs="PT Astra Serif"/>
          <w:sz w:val="28"/>
          <w:szCs w:val="28"/>
        </w:rPr>
        <w:tab/>
        <w:t xml:space="preserve">По завершении итогового собеседования РЦОИ получает от ОО заполненные специализированные файлы с результатами итогового собеседования, проверяет корректность заполненных специализированных файлов и загружает </w:t>
      </w:r>
      <w:proofErr w:type="gramStart"/>
      <w:r w:rsidRPr="003F35A8">
        <w:rPr>
          <w:rFonts w:ascii="Liberation Sans" w:eastAsia="PT Astra Serif" w:hAnsi="Liberation Sans" w:cs="PT Astra Serif"/>
          <w:sz w:val="28"/>
          <w:szCs w:val="28"/>
        </w:rPr>
        <w:t>в</w:t>
      </w:r>
      <w:proofErr w:type="gramEnd"/>
      <w:r w:rsidRPr="003F35A8">
        <w:rPr>
          <w:rFonts w:ascii="Liberation Sans" w:eastAsia="PT Astra Serif" w:hAnsi="Liberation Sans" w:cs="PT Astra Serif"/>
          <w:sz w:val="28"/>
          <w:szCs w:val="28"/>
        </w:rPr>
        <w:t xml:space="preserve"> ПО «Планирование ГИА-9».</w:t>
      </w:r>
    </w:p>
    <w:p w:rsidR="00F44415" w:rsidRPr="003F35A8" w:rsidRDefault="00001F4D" w:rsidP="00C6495F">
      <w:pPr>
        <w:widowControl w:val="0"/>
        <w:numPr>
          <w:ilvl w:val="1"/>
          <w:numId w:val="93"/>
        </w:numPr>
        <w:pBdr>
          <w:top w:val="nil"/>
          <w:left w:val="nil"/>
          <w:bottom w:val="nil"/>
          <w:right w:val="nil"/>
          <w:between w:val="nil"/>
        </w:pBdr>
        <w:ind w:left="0" w:firstLine="567"/>
        <w:jc w:val="both"/>
        <w:rPr>
          <w:rFonts w:ascii="Liberation Sans" w:eastAsia="PT Astra Serif" w:hAnsi="Liberation Sans" w:cs="PT Astra Serif"/>
          <w:b/>
          <w:sz w:val="28"/>
          <w:szCs w:val="28"/>
        </w:rPr>
      </w:pPr>
      <w:r w:rsidRPr="003F35A8">
        <w:rPr>
          <w:rFonts w:ascii="Liberation Sans" w:eastAsia="PT Astra Serif" w:hAnsi="Liberation Sans" w:cs="PT Astra Serif"/>
          <w:sz w:val="28"/>
          <w:szCs w:val="28"/>
        </w:rPr>
        <w:t xml:space="preserve">Методическое сопровождение подготовки и проведения итогового собеседования осуществляется </w:t>
      </w:r>
      <w:r w:rsidRPr="003F35A8">
        <w:rPr>
          <w:rFonts w:ascii="Liberation Sans" w:eastAsia="PT Astra Serif" w:hAnsi="Liberation Sans" w:cs="PT Astra Serif"/>
          <w:b/>
          <w:sz w:val="28"/>
          <w:szCs w:val="28"/>
        </w:rPr>
        <w:t xml:space="preserve">государственным автономным учреждением дополнительного профессионального образования Ямало-Ненецкого автономного округа «Региональный институт развития образования» (далее – </w:t>
      </w:r>
      <w:r w:rsidR="00A55CB3" w:rsidRPr="003F35A8">
        <w:rPr>
          <w:rFonts w:ascii="Liberation Sans" w:eastAsia="PT Astra Serif" w:hAnsi="Liberation Sans" w:cs="PT Astra Serif"/>
          <w:b/>
          <w:sz w:val="28"/>
          <w:szCs w:val="28"/>
        </w:rPr>
        <w:t xml:space="preserve">ГАУ ДПО ЯНАО </w:t>
      </w:r>
      <w:r w:rsidRPr="003F35A8">
        <w:rPr>
          <w:rFonts w:ascii="Liberation Sans" w:eastAsia="PT Astra Serif" w:hAnsi="Liberation Sans" w:cs="PT Astra Serif"/>
          <w:b/>
          <w:sz w:val="28"/>
          <w:szCs w:val="28"/>
        </w:rPr>
        <w:t>РИРО).</w:t>
      </w:r>
    </w:p>
    <w:p w:rsidR="00F44415" w:rsidRPr="003F35A8" w:rsidRDefault="00001F4D" w:rsidP="00C6495F">
      <w:pPr>
        <w:widowControl w:val="0"/>
        <w:numPr>
          <w:ilvl w:val="1"/>
          <w:numId w:val="93"/>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В рамках подготовки к проведению итогового собеседования </w:t>
      </w:r>
      <w:r w:rsidR="00A55CB3" w:rsidRPr="003F35A8">
        <w:rPr>
          <w:rFonts w:ascii="Liberation Sans" w:eastAsia="PT Astra Serif" w:hAnsi="Liberation Sans" w:cs="PT Astra Serif"/>
          <w:sz w:val="28"/>
          <w:szCs w:val="28"/>
        </w:rPr>
        <w:t xml:space="preserve">ГАУ ДПО ЯНАО </w:t>
      </w:r>
      <w:r w:rsidRPr="003F35A8">
        <w:rPr>
          <w:rFonts w:ascii="Liberation Sans" w:eastAsia="PT Astra Serif" w:hAnsi="Liberation Sans" w:cs="PT Astra Serif"/>
          <w:sz w:val="28"/>
          <w:szCs w:val="28"/>
        </w:rPr>
        <w:t xml:space="preserve">РИРО </w:t>
      </w:r>
      <w:r w:rsidRPr="00CF0FB5">
        <w:rPr>
          <w:rFonts w:ascii="Liberation Sans" w:eastAsia="PT Astra Serif" w:hAnsi="Liberation Sans" w:cs="PT Astra Serif"/>
          <w:sz w:val="28"/>
          <w:szCs w:val="28"/>
        </w:rPr>
        <w:t>обеспечивает подготовку</w:t>
      </w:r>
      <w:r w:rsidRPr="003F35A8">
        <w:rPr>
          <w:rFonts w:ascii="Liberation Sans" w:eastAsia="PT Astra Serif" w:hAnsi="Liberation Sans" w:cs="PT Astra Serif"/>
          <w:sz w:val="28"/>
          <w:szCs w:val="28"/>
        </w:rPr>
        <w:t>:</w:t>
      </w:r>
    </w:p>
    <w:p w:rsidR="00F44415" w:rsidRPr="003F35A8" w:rsidRDefault="00001F4D">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5.6.1 экспертов по проверке ответов участников итогового собеседования </w:t>
      </w:r>
      <w:r w:rsidR="00A55CB3" w:rsidRPr="003F35A8">
        <w:rPr>
          <w:rFonts w:ascii="Liberation Sans" w:eastAsia="PT Astra Serif" w:hAnsi="Liberation Sans" w:cs="PT Astra Serif"/>
          <w:sz w:val="28"/>
          <w:szCs w:val="28"/>
        </w:rPr>
        <w:t xml:space="preserve">по </w:t>
      </w:r>
      <w:r w:rsidRPr="003F35A8">
        <w:rPr>
          <w:rFonts w:ascii="Liberation Sans" w:eastAsia="PT Astra Serif" w:hAnsi="Liberation Sans" w:cs="PT Astra Serif"/>
          <w:sz w:val="28"/>
          <w:szCs w:val="28"/>
        </w:rPr>
        <w:t>критериям федерального государственного бюджетного научного учреждения «Федеральный институт педагогических измерений» (далее – ФИПИ);</w:t>
      </w:r>
    </w:p>
    <w:p w:rsidR="00F44415" w:rsidRPr="003F35A8" w:rsidRDefault="00001F4D">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5.6.2 собеседников, ответственных за проведение собеседования с участниками и проведение инструктажа с участниками итогового собеседования по русскому языку по выполнению заданий КИМ;</w:t>
      </w:r>
    </w:p>
    <w:p w:rsidR="00F44415" w:rsidRPr="003F35A8" w:rsidRDefault="00001F4D" w:rsidP="00C6495F">
      <w:pPr>
        <w:widowControl w:val="0"/>
        <w:numPr>
          <w:ilvl w:val="1"/>
          <w:numId w:val="93"/>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b/>
          <w:sz w:val="28"/>
          <w:szCs w:val="28"/>
        </w:rPr>
        <w:t>Органы местного самоуправления, осуществляющие управление в сфере образования</w:t>
      </w:r>
      <w:r w:rsidR="00796C9F" w:rsidRPr="003F35A8">
        <w:rPr>
          <w:rFonts w:ascii="Liberation Sans" w:eastAsia="PT Astra Serif" w:hAnsi="Liberation Sans" w:cs="PT Astra Serif"/>
          <w:b/>
          <w:sz w:val="28"/>
          <w:szCs w:val="28"/>
        </w:rPr>
        <w:t xml:space="preserve"> (далее - ОМСУ)</w:t>
      </w:r>
      <w:r w:rsidRPr="003F35A8">
        <w:rPr>
          <w:rFonts w:ascii="Liberation Sans" w:eastAsia="PT Astra Serif" w:hAnsi="Liberation Sans" w:cs="PT Astra Serif"/>
          <w:b/>
          <w:sz w:val="28"/>
          <w:szCs w:val="28"/>
        </w:rPr>
        <w:t>, осуществляют следующие функции в рамках проведения итогового собеседования</w:t>
      </w:r>
      <w:r w:rsidRPr="003F35A8">
        <w:rPr>
          <w:rFonts w:ascii="Liberation Sans" w:eastAsia="PT Astra Serif" w:hAnsi="Liberation Sans" w:cs="PT Astra Serif"/>
          <w:sz w:val="28"/>
          <w:szCs w:val="28"/>
        </w:rPr>
        <w:t>:</w:t>
      </w:r>
    </w:p>
    <w:p w:rsidR="00F44415" w:rsidRPr="003F35A8" w:rsidRDefault="00001F4D" w:rsidP="00C6495F">
      <w:pPr>
        <w:widowControl w:val="0"/>
        <w:numPr>
          <w:ilvl w:val="2"/>
          <w:numId w:val="93"/>
        </w:numPr>
        <w:pBdr>
          <w:top w:val="nil"/>
          <w:left w:val="nil"/>
          <w:bottom w:val="nil"/>
          <w:right w:val="nil"/>
          <w:between w:val="nil"/>
        </w:pBdr>
        <w:ind w:left="0" w:firstLine="556"/>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назначают специалиста ответственного за проведение итогового собеседования на муниципальном уровне (муниципальный коо</w:t>
      </w:r>
      <w:r w:rsidR="00731BF6">
        <w:rPr>
          <w:rFonts w:ascii="Liberation Sans" w:eastAsia="PT Astra Serif" w:hAnsi="Liberation Sans" w:cs="PT Astra Serif"/>
          <w:sz w:val="28"/>
          <w:szCs w:val="28"/>
        </w:rPr>
        <w:t>рдинатор);</w:t>
      </w:r>
    </w:p>
    <w:p w:rsidR="00F44415" w:rsidRPr="003F35A8" w:rsidRDefault="00001F4D" w:rsidP="00C6495F">
      <w:pPr>
        <w:widowControl w:val="0"/>
        <w:numPr>
          <w:ilvl w:val="2"/>
          <w:numId w:val="93"/>
        </w:numPr>
        <w:pBdr>
          <w:top w:val="nil"/>
          <w:left w:val="nil"/>
          <w:bottom w:val="nil"/>
          <w:right w:val="nil"/>
          <w:between w:val="nil"/>
        </w:pBdr>
        <w:ind w:left="0" w:firstLine="556"/>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координируют действия образовательных организаций:</w:t>
      </w:r>
    </w:p>
    <w:p w:rsidR="00F44415" w:rsidRPr="003F35A8" w:rsidRDefault="00001F4D" w:rsidP="00C6495F">
      <w:pPr>
        <w:widowControl w:val="0"/>
        <w:numPr>
          <w:ilvl w:val="0"/>
          <w:numId w:val="94"/>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lastRenderedPageBreak/>
        <w:t>по предоставлению сведений для внесения в РИС</w:t>
      </w:r>
      <w:r w:rsidR="00A55CB3" w:rsidRPr="003F35A8">
        <w:rPr>
          <w:rFonts w:ascii="Liberation Sans" w:eastAsia="PT Astra Serif" w:hAnsi="Liberation Sans" w:cs="PT Astra Serif"/>
          <w:sz w:val="28"/>
          <w:szCs w:val="28"/>
        </w:rPr>
        <w:t xml:space="preserve"> ГИА</w:t>
      </w:r>
      <w:r w:rsidRPr="003F35A8">
        <w:rPr>
          <w:rFonts w:ascii="Liberation Sans" w:eastAsia="PT Astra Serif" w:hAnsi="Liberation Sans" w:cs="PT Astra Serif"/>
          <w:sz w:val="28"/>
          <w:szCs w:val="28"/>
        </w:rPr>
        <w:t>;</w:t>
      </w:r>
    </w:p>
    <w:p w:rsidR="00F44415" w:rsidRPr="003F35A8" w:rsidRDefault="00001F4D" w:rsidP="00C6495F">
      <w:pPr>
        <w:widowControl w:val="0"/>
        <w:numPr>
          <w:ilvl w:val="0"/>
          <w:numId w:val="94"/>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по тиражированию </w:t>
      </w:r>
      <w:r w:rsidR="006724C9" w:rsidRPr="003F35A8">
        <w:rPr>
          <w:rFonts w:ascii="Liberation Sans" w:eastAsia="PT Astra Serif" w:hAnsi="Liberation Sans" w:cs="PT Astra Serif"/>
          <w:sz w:val="28"/>
          <w:szCs w:val="28"/>
        </w:rPr>
        <w:t xml:space="preserve">материалов для проведения </w:t>
      </w:r>
      <w:r w:rsidRPr="003F35A8">
        <w:rPr>
          <w:rFonts w:ascii="Liberation Sans" w:eastAsia="PT Astra Serif" w:hAnsi="Liberation Sans" w:cs="PT Astra Serif"/>
          <w:sz w:val="28"/>
          <w:szCs w:val="28"/>
        </w:rPr>
        <w:t>итогового собеседования</w:t>
      </w:r>
      <w:r w:rsidR="006724C9" w:rsidRPr="003F35A8">
        <w:rPr>
          <w:rFonts w:ascii="Liberation Sans" w:eastAsia="PT Astra Serif" w:hAnsi="Liberation Sans" w:cs="PT Astra Serif"/>
          <w:sz w:val="28"/>
          <w:szCs w:val="28"/>
        </w:rPr>
        <w:t xml:space="preserve">: </w:t>
      </w:r>
      <w:r w:rsidRPr="003F35A8">
        <w:rPr>
          <w:rFonts w:ascii="Liberation Sans" w:eastAsia="PT Astra Serif" w:hAnsi="Liberation Sans" w:cs="PT Astra Serif"/>
          <w:sz w:val="28"/>
          <w:szCs w:val="28"/>
        </w:rPr>
        <w:t>списков участников итогового собеседования (для регистрации и распределения по аудиториям), ведомостей учета проведения итогового собеседования в аудитории (по количеству аудиторий), форм протоколов эксперта для оценивания ответов участников и/или форм черновиков для внесения первичной информации по оцениванию отв</w:t>
      </w:r>
      <w:r w:rsidR="00E80BDD" w:rsidRPr="003F35A8">
        <w:rPr>
          <w:rFonts w:ascii="Liberation Sans" w:eastAsia="PT Astra Serif" w:hAnsi="Liberation Sans" w:cs="PT Astra Serif"/>
          <w:sz w:val="28"/>
          <w:szCs w:val="28"/>
        </w:rPr>
        <w:t>етов участников (для экспертов);</w:t>
      </w:r>
    </w:p>
    <w:p w:rsidR="00F44415" w:rsidRPr="003F35A8" w:rsidRDefault="00001F4D" w:rsidP="00C6495F">
      <w:pPr>
        <w:widowControl w:val="0"/>
        <w:numPr>
          <w:ilvl w:val="2"/>
          <w:numId w:val="93"/>
        </w:numPr>
        <w:pBdr>
          <w:top w:val="nil"/>
          <w:left w:val="nil"/>
          <w:bottom w:val="nil"/>
          <w:right w:val="nil"/>
          <w:between w:val="nil"/>
        </w:pBdr>
        <w:ind w:left="0"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обеспечивают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о местах и сроках проведения итогового собеседования, о сроках, местах и порядке информирования о результатах итогового собеседования, в том числе через образовательные организации, а также путем взаимодействия со средствами массовой информации, организации работы телефонов «горячих линий» и ведения раздела на официальных сайтах в</w:t>
      </w:r>
      <w:proofErr w:type="gramEnd"/>
      <w:r w:rsidRPr="003F35A8">
        <w:rPr>
          <w:rFonts w:ascii="Liberation Sans" w:eastAsia="PT Astra Serif" w:hAnsi="Liberation Sans" w:cs="PT Astra Serif"/>
          <w:sz w:val="28"/>
          <w:szCs w:val="28"/>
        </w:rPr>
        <w:t xml:space="preserve"> сети «Интернет» или специализ</w:t>
      </w:r>
      <w:r w:rsidR="00E80BDD" w:rsidRPr="003F35A8">
        <w:rPr>
          <w:rFonts w:ascii="Liberation Sans" w:eastAsia="PT Astra Serif" w:hAnsi="Liberation Sans" w:cs="PT Astra Serif"/>
          <w:sz w:val="28"/>
          <w:szCs w:val="28"/>
        </w:rPr>
        <w:t>ированных сайтах;</w:t>
      </w:r>
    </w:p>
    <w:p w:rsidR="00F44415" w:rsidRPr="003F35A8" w:rsidRDefault="00001F4D" w:rsidP="00C6495F">
      <w:pPr>
        <w:widowControl w:val="0"/>
        <w:numPr>
          <w:ilvl w:val="2"/>
          <w:numId w:val="93"/>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оказывают содействие образовательным организациям в подготовке и проведении итогового собеседования в соответствии с т</w:t>
      </w:r>
      <w:r w:rsidR="00E80BDD" w:rsidRPr="003F35A8">
        <w:rPr>
          <w:rFonts w:ascii="Liberation Sans" w:eastAsia="PT Astra Serif" w:hAnsi="Liberation Sans" w:cs="PT Astra Serif"/>
          <w:sz w:val="28"/>
          <w:szCs w:val="28"/>
        </w:rPr>
        <w:t>ребованиями настоящего Порядка;</w:t>
      </w:r>
    </w:p>
    <w:p w:rsidR="00F44415" w:rsidRPr="003F35A8" w:rsidRDefault="00001F4D" w:rsidP="00C6495F">
      <w:pPr>
        <w:widowControl w:val="0"/>
        <w:numPr>
          <w:ilvl w:val="2"/>
          <w:numId w:val="93"/>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формируют состав муниципальной комиссии по проведению повторной </w:t>
      </w:r>
      <w:proofErr w:type="gramStart"/>
      <w:r w:rsidRPr="003F35A8">
        <w:rPr>
          <w:rFonts w:ascii="Liberation Sans" w:eastAsia="PT Astra Serif" w:hAnsi="Liberation Sans" w:cs="PT Astra Serif"/>
          <w:sz w:val="28"/>
          <w:szCs w:val="28"/>
        </w:rPr>
        <w:t>проверки аудиозаписи ответа уч</w:t>
      </w:r>
      <w:r w:rsidR="00E80BDD" w:rsidRPr="003F35A8">
        <w:rPr>
          <w:rFonts w:ascii="Liberation Sans" w:eastAsia="PT Astra Serif" w:hAnsi="Liberation Sans" w:cs="PT Astra Serif"/>
          <w:sz w:val="28"/>
          <w:szCs w:val="28"/>
        </w:rPr>
        <w:t>астника итогового собеседования</w:t>
      </w:r>
      <w:proofErr w:type="gramEnd"/>
      <w:r w:rsidR="00E80BDD" w:rsidRPr="003F35A8">
        <w:rPr>
          <w:rFonts w:ascii="Liberation Sans" w:eastAsia="PT Astra Serif" w:hAnsi="Liberation Sans" w:cs="PT Astra Serif"/>
          <w:sz w:val="28"/>
          <w:szCs w:val="28"/>
        </w:rPr>
        <w:t>;</w:t>
      </w:r>
    </w:p>
    <w:p w:rsidR="00F44415" w:rsidRPr="003F35A8" w:rsidRDefault="00001F4D" w:rsidP="00C6495F">
      <w:pPr>
        <w:numPr>
          <w:ilvl w:val="2"/>
          <w:numId w:val="93"/>
        </w:numPr>
        <w:pBdr>
          <w:top w:val="nil"/>
          <w:left w:val="nil"/>
          <w:bottom w:val="nil"/>
          <w:right w:val="nil"/>
          <w:between w:val="nil"/>
        </w:pBdr>
        <w:shd w:val="clear" w:color="auto" w:fill="FFFFFF"/>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аккредитуют представителей средств массовой информации.</w:t>
      </w:r>
    </w:p>
    <w:p w:rsidR="00F44415" w:rsidRPr="003F35A8" w:rsidRDefault="00001F4D" w:rsidP="00C6495F">
      <w:pPr>
        <w:widowControl w:val="0"/>
        <w:numPr>
          <w:ilvl w:val="1"/>
          <w:numId w:val="93"/>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b/>
          <w:sz w:val="28"/>
          <w:szCs w:val="28"/>
        </w:rPr>
        <w:t>Руководитель образовательной организации</w:t>
      </w:r>
      <w:r w:rsidRPr="003F35A8">
        <w:rPr>
          <w:rFonts w:ascii="Liberation Sans" w:eastAsia="PT Astra Serif" w:hAnsi="Liberation Sans" w:cs="PT Astra Serif"/>
          <w:sz w:val="28"/>
          <w:szCs w:val="28"/>
        </w:rPr>
        <w:t xml:space="preserve"> в целях проведения итогового собеседования:</w:t>
      </w:r>
    </w:p>
    <w:p w:rsidR="00F44415" w:rsidRPr="003F35A8" w:rsidRDefault="00001F4D" w:rsidP="00C6495F">
      <w:pPr>
        <w:widowControl w:val="0"/>
        <w:numPr>
          <w:ilvl w:val="2"/>
          <w:numId w:val="93"/>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обеспечивает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 комиссия по проведению, комиссия по проверке) в соответствии с требованиями настоящего Порядка и рекомендаций по организации и проведению итогового собеседования, направляемых для использования в работе </w:t>
      </w:r>
      <w:proofErr w:type="spellStart"/>
      <w:r w:rsidRPr="003F35A8">
        <w:rPr>
          <w:rFonts w:ascii="Liberation Sans" w:eastAsia="PT Astra Serif" w:hAnsi="Liberation Sans" w:cs="PT Astra Serif"/>
          <w:sz w:val="28"/>
          <w:szCs w:val="28"/>
        </w:rPr>
        <w:t>Рособрнадзором</w:t>
      </w:r>
      <w:proofErr w:type="spellEnd"/>
      <w:r w:rsidRPr="003F35A8">
        <w:rPr>
          <w:rFonts w:ascii="Liberation Sans" w:eastAsia="PT Astra Serif" w:hAnsi="Liberation Sans" w:cs="PT Astra Serif"/>
          <w:sz w:val="28"/>
          <w:szCs w:val="28"/>
        </w:rPr>
        <w:t>;</w:t>
      </w:r>
    </w:p>
    <w:p w:rsidR="00F44415" w:rsidRPr="003F35A8" w:rsidRDefault="00001F4D" w:rsidP="00C6495F">
      <w:pPr>
        <w:widowControl w:val="0"/>
        <w:numPr>
          <w:ilvl w:val="2"/>
          <w:numId w:val="93"/>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организует информирование под подпись:</w:t>
      </w:r>
    </w:p>
    <w:p w:rsidR="00F44415" w:rsidRPr="003F35A8" w:rsidRDefault="006724C9" w:rsidP="00C6495F">
      <w:pPr>
        <w:widowControl w:val="0"/>
        <w:numPr>
          <w:ilvl w:val="0"/>
          <w:numId w:val="95"/>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работников</w:t>
      </w:r>
      <w:r w:rsidR="00001F4D" w:rsidRPr="003F35A8">
        <w:rPr>
          <w:rFonts w:ascii="Liberation Sans" w:eastAsia="PT Astra Serif" w:hAnsi="Liberation Sans" w:cs="PT Astra Serif"/>
          <w:sz w:val="28"/>
          <w:szCs w:val="28"/>
        </w:rPr>
        <w:t xml:space="preserve">, привлекаемых к проведению и проверке итогового собеседования, </w:t>
      </w:r>
      <w:r w:rsidRPr="003F35A8">
        <w:rPr>
          <w:rFonts w:ascii="Liberation Sans" w:eastAsia="PT Astra Serif" w:hAnsi="Liberation Sans" w:cs="PT Astra Serif"/>
          <w:sz w:val="28"/>
          <w:szCs w:val="28"/>
        </w:rPr>
        <w:t>по вопросам организации и проведения итогового собеседования, в том числе с</w:t>
      </w:r>
      <w:r w:rsidR="00001F4D" w:rsidRPr="003F35A8">
        <w:rPr>
          <w:rFonts w:ascii="Liberation Sans" w:eastAsia="PT Astra Serif" w:hAnsi="Liberation Sans" w:cs="PT Astra Serif"/>
          <w:sz w:val="28"/>
          <w:szCs w:val="28"/>
        </w:rPr>
        <w:t xml:space="preserve"> настоящ</w:t>
      </w:r>
      <w:r w:rsidRPr="003F35A8">
        <w:rPr>
          <w:rFonts w:ascii="Liberation Sans" w:eastAsia="PT Astra Serif" w:hAnsi="Liberation Sans" w:cs="PT Astra Serif"/>
          <w:sz w:val="28"/>
          <w:szCs w:val="28"/>
        </w:rPr>
        <w:t>и</w:t>
      </w:r>
      <w:r w:rsidR="00001F4D" w:rsidRPr="003F35A8">
        <w:rPr>
          <w:rFonts w:ascii="Liberation Sans" w:eastAsia="PT Astra Serif" w:hAnsi="Liberation Sans" w:cs="PT Astra Serif"/>
          <w:sz w:val="28"/>
          <w:szCs w:val="28"/>
        </w:rPr>
        <w:t>м Порядк</w:t>
      </w:r>
      <w:r w:rsidRPr="003F35A8">
        <w:rPr>
          <w:rFonts w:ascii="Liberation Sans" w:eastAsia="PT Astra Serif" w:hAnsi="Liberation Sans" w:cs="PT Astra Serif"/>
          <w:sz w:val="28"/>
          <w:szCs w:val="28"/>
        </w:rPr>
        <w:t xml:space="preserve">ом </w:t>
      </w:r>
      <w:r w:rsidR="00001F4D" w:rsidRPr="003F35A8">
        <w:rPr>
          <w:rFonts w:ascii="Liberation Sans" w:eastAsia="PT Astra Serif" w:hAnsi="Liberation Sans" w:cs="PT Astra Serif"/>
          <w:sz w:val="28"/>
          <w:szCs w:val="28"/>
        </w:rPr>
        <w:t>проведения и п</w:t>
      </w:r>
      <w:r w:rsidRPr="003F35A8">
        <w:rPr>
          <w:rFonts w:ascii="Liberation Sans" w:eastAsia="PT Astra Serif" w:hAnsi="Liberation Sans" w:cs="PT Astra Serif"/>
          <w:sz w:val="28"/>
          <w:szCs w:val="28"/>
        </w:rPr>
        <w:t>роверки итогового собеседования</w:t>
      </w:r>
      <w:r w:rsidR="00200C23" w:rsidRPr="003F35A8">
        <w:rPr>
          <w:rFonts w:ascii="Liberation Sans" w:eastAsia="PT Astra Serif" w:hAnsi="Liberation Sans" w:cs="PT Astra Serif"/>
          <w:sz w:val="28"/>
          <w:szCs w:val="28"/>
        </w:rPr>
        <w:t>, с инструктивными материалами, определяющими порядок их работы</w:t>
      </w:r>
      <w:r w:rsidR="00001F4D" w:rsidRPr="003F35A8">
        <w:rPr>
          <w:rFonts w:ascii="Liberation Sans" w:eastAsia="PT Astra Serif" w:hAnsi="Liberation Sans" w:cs="PT Astra Serif"/>
          <w:sz w:val="28"/>
          <w:szCs w:val="28"/>
        </w:rPr>
        <w:t xml:space="preserve">; </w:t>
      </w:r>
    </w:p>
    <w:p w:rsidR="00F44415" w:rsidRPr="003F35A8" w:rsidRDefault="00001F4D" w:rsidP="00C6495F">
      <w:pPr>
        <w:widowControl w:val="0"/>
        <w:numPr>
          <w:ilvl w:val="0"/>
          <w:numId w:val="95"/>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 xml:space="preserve">участников итогового собеседования и их родителей (законных представителей) </w:t>
      </w:r>
      <w:r w:rsidR="00200C23" w:rsidRPr="003F35A8">
        <w:rPr>
          <w:rFonts w:ascii="Liberation Sans" w:eastAsia="PT Astra Serif" w:hAnsi="Liberation Sans" w:cs="PT Astra Serif"/>
          <w:sz w:val="28"/>
          <w:szCs w:val="28"/>
        </w:rPr>
        <w:t xml:space="preserve">по вопросам проведения итогового собеседования, в том числе </w:t>
      </w:r>
      <w:r w:rsidR="007A064B" w:rsidRPr="003F35A8">
        <w:rPr>
          <w:rFonts w:ascii="Liberation Sans" w:eastAsia="PT Astra Serif" w:hAnsi="Liberation Sans" w:cs="PT Astra Serif"/>
          <w:sz w:val="28"/>
          <w:szCs w:val="28"/>
        </w:rPr>
        <w:t xml:space="preserve">о </w:t>
      </w:r>
      <w:r w:rsidR="00200C23" w:rsidRPr="003F35A8">
        <w:rPr>
          <w:rFonts w:ascii="Liberation Sans" w:eastAsia="PT Astra Serif" w:hAnsi="Liberation Sans" w:cs="PT Astra Serif"/>
          <w:sz w:val="28"/>
          <w:szCs w:val="28"/>
        </w:rPr>
        <w:t xml:space="preserve">требованиях настоящего Порядка проведения и проверки итогового собеседования, </w:t>
      </w:r>
      <w:r w:rsidRPr="003F35A8">
        <w:rPr>
          <w:rFonts w:ascii="Liberation Sans" w:eastAsia="PT Astra Serif" w:hAnsi="Liberation Sans" w:cs="PT Astra Serif"/>
          <w:sz w:val="28"/>
          <w:szCs w:val="28"/>
        </w:rPr>
        <w:t xml:space="preserve">о местах и сроках проведения итогового собеседования, о ведении во время проведения итогового собеседования видеозаписи, аудиозаписи ответов участников итогового собеседования, о времени и месте ознакомления с результатами </w:t>
      </w:r>
      <w:r w:rsidRPr="003F35A8">
        <w:rPr>
          <w:rFonts w:ascii="Liberation Sans" w:eastAsia="PT Astra Serif" w:hAnsi="Liberation Sans" w:cs="PT Astra Serif"/>
          <w:sz w:val="28"/>
          <w:szCs w:val="28"/>
        </w:rPr>
        <w:lastRenderedPageBreak/>
        <w:t xml:space="preserve">итогового собеседования, а также о </w:t>
      </w:r>
      <w:r w:rsidR="00200C23" w:rsidRPr="003F35A8">
        <w:rPr>
          <w:rFonts w:ascii="Liberation Sans" w:eastAsia="PT Astra Serif" w:hAnsi="Liberation Sans" w:cs="PT Astra Serif"/>
          <w:sz w:val="28"/>
          <w:szCs w:val="28"/>
        </w:rPr>
        <w:t>результатах итогового собеседования</w:t>
      </w:r>
      <w:proofErr w:type="gramEnd"/>
      <w:r w:rsidR="00200C23" w:rsidRPr="003F35A8">
        <w:rPr>
          <w:rFonts w:ascii="Liberation Sans" w:eastAsia="PT Astra Serif" w:hAnsi="Liberation Sans" w:cs="PT Astra Serif"/>
          <w:sz w:val="28"/>
          <w:szCs w:val="28"/>
        </w:rPr>
        <w:t xml:space="preserve"> </w:t>
      </w:r>
      <w:proofErr w:type="gramStart"/>
      <w:r w:rsidRPr="003F35A8">
        <w:rPr>
          <w:rFonts w:ascii="Liberation Sans" w:eastAsia="PT Astra Serif" w:hAnsi="Liberation Sans" w:cs="PT Astra Serif"/>
          <w:sz w:val="28"/>
          <w:szCs w:val="28"/>
        </w:rPr>
        <w:t>полученных</w:t>
      </w:r>
      <w:proofErr w:type="gramEnd"/>
      <w:r w:rsidRPr="003F35A8">
        <w:rPr>
          <w:rFonts w:ascii="Liberation Sans" w:eastAsia="PT Astra Serif" w:hAnsi="Liberation Sans" w:cs="PT Astra Serif"/>
          <w:sz w:val="28"/>
          <w:szCs w:val="28"/>
        </w:rPr>
        <w:t xml:space="preserve"> участниками, итогового собеседования;</w:t>
      </w:r>
    </w:p>
    <w:p w:rsidR="00F44415" w:rsidRPr="003F35A8" w:rsidRDefault="00001F4D" w:rsidP="00C6495F">
      <w:pPr>
        <w:widowControl w:val="0"/>
        <w:numPr>
          <w:ilvl w:val="2"/>
          <w:numId w:val="93"/>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целях информирования граждан о порядке проведения итогового собеседования на официальных сайтах образовательных организаций публикуется информация о:</w:t>
      </w:r>
    </w:p>
    <w:p w:rsidR="00F44415" w:rsidRPr="003F35A8" w:rsidRDefault="00001F4D">
      <w:pPr>
        <w:widowControl w:val="0"/>
        <w:pBdr>
          <w:top w:val="nil"/>
          <w:left w:val="nil"/>
          <w:bottom w:val="nil"/>
          <w:right w:val="nil"/>
          <w:between w:val="nil"/>
        </w:pBdr>
        <w:ind w:left="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датах проведения итогового собеседования – не </w:t>
      </w:r>
      <w:proofErr w:type="gramStart"/>
      <w:r w:rsidRPr="003F35A8">
        <w:rPr>
          <w:rFonts w:ascii="Liberation Sans" w:eastAsia="PT Astra Serif" w:hAnsi="Liberation Sans" w:cs="PT Astra Serif"/>
          <w:sz w:val="28"/>
          <w:szCs w:val="28"/>
        </w:rPr>
        <w:t>позднее</w:t>
      </w:r>
      <w:proofErr w:type="gramEnd"/>
      <w:r w:rsidRPr="003F35A8">
        <w:rPr>
          <w:rFonts w:ascii="Liberation Sans" w:eastAsia="PT Astra Serif" w:hAnsi="Liberation Sans" w:cs="PT Astra Serif"/>
          <w:sz w:val="28"/>
          <w:szCs w:val="28"/>
        </w:rPr>
        <w:t xml:space="preserve"> чем за месяц до основной даты проведения итогового собеседования;</w:t>
      </w:r>
    </w:p>
    <w:p w:rsidR="00200C23" w:rsidRPr="003F35A8" w:rsidRDefault="00001F4D">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порядке проведения и проверки итогового собеседования – не </w:t>
      </w:r>
      <w:proofErr w:type="gramStart"/>
      <w:r w:rsidRPr="003F35A8">
        <w:rPr>
          <w:rFonts w:ascii="Liberation Sans" w:eastAsia="PT Astra Serif" w:hAnsi="Liberation Sans" w:cs="PT Astra Serif"/>
          <w:sz w:val="28"/>
          <w:szCs w:val="28"/>
        </w:rPr>
        <w:t>позднее</w:t>
      </w:r>
      <w:proofErr w:type="gramEnd"/>
      <w:r w:rsidRPr="003F35A8">
        <w:rPr>
          <w:rFonts w:ascii="Liberation Sans" w:eastAsia="PT Astra Serif" w:hAnsi="Liberation Sans" w:cs="PT Astra Serif"/>
          <w:sz w:val="28"/>
          <w:szCs w:val="28"/>
        </w:rPr>
        <w:t xml:space="preserve"> чем за месяц до основной даты проведения итогового собеседования; </w:t>
      </w:r>
    </w:p>
    <w:p w:rsidR="00F44415" w:rsidRPr="003F35A8" w:rsidRDefault="00001F4D">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сроках, местах и порядке информирования о результатах итогового собеседования – не </w:t>
      </w:r>
      <w:proofErr w:type="gramStart"/>
      <w:r w:rsidRPr="003F35A8">
        <w:rPr>
          <w:rFonts w:ascii="Liberation Sans" w:eastAsia="PT Astra Serif" w:hAnsi="Liberation Sans" w:cs="PT Astra Serif"/>
          <w:sz w:val="28"/>
          <w:szCs w:val="28"/>
        </w:rPr>
        <w:t>позднее</w:t>
      </w:r>
      <w:proofErr w:type="gramEnd"/>
      <w:r w:rsidRPr="003F35A8">
        <w:rPr>
          <w:rFonts w:ascii="Liberation Sans" w:eastAsia="PT Astra Serif" w:hAnsi="Liberation Sans" w:cs="PT Astra Serif"/>
          <w:sz w:val="28"/>
          <w:szCs w:val="28"/>
        </w:rPr>
        <w:t xml:space="preserve"> чем за месяц до основной даты проведения итогового собеседования;</w:t>
      </w:r>
    </w:p>
    <w:p w:rsidR="00F44415" w:rsidRPr="003F35A8" w:rsidRDefault="00001F4D">
      <w:pPr>
        <w:widowControl w:val="0"/>
        <w:pBdr>
          <w:top w:val="nil"/>
          <w:left w:val="nil"/>
          <w:bottom w:val="nil"/>
          <w:right w:val="nil"/>
          <w:between w:val="nil"/>
        </w:pBdr>
        <w:ind w:firstLine="566"/>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5.8.4 обеспечивает ознакомление участников итогового собеседования и (или) их родителей (законных представителей) с результатами итогового собеседования в установленные сроки;</w:t>
      </w:r>
    </w:p>
    <w:p w:rsidR="00F44415" w:rsidRDefault="00001F4D">
      <w:pPr>
        <w:widowControl w:val="0"/>
        <w:pBdr>
          <w:top w:val="nil"/>
          <w:left w:val="nil"/>
          <w:bottom w:val="nil"/>
          <w:right w:val="nil"/>
          <w:between w:val="nil"/>
        </w:pBdr>
        <w:ind w:firstLine="566"/>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5.8.5. обеспечивает информационную безопасность при хранении, использовании и передаче контрольных измерительных материалов (далее – КИМ) итогового собеседования, в том числе определяет лиц, имеющих к ним доступ, принимает меры по защите КИМ итогового собеседования от разглашения содержащейся в них информации;</w:t>
      </w:r>
    </w:p>
    <w:p w:rsidR="00AD67E2" w:rsidRPr="003F35A8" w:rsidRDefault="00AD67E2">
      <w:pPr>
        <w:widowControl w:val="0"/>
        <w:pBdr>
          <w:top w:val="nil"/>
          <w:left w:val="nil"/>
          <w:bottom w:val="nil"/>
          <w:right w:val="nil"/>
          <w:between w:val="nil"/>
        </w:pBdr>
        <w:ind w:firstLine="566"/>
        <w:jc w:val="both"/>
        <w:rPr>
          <w:rFonts w:ascii="Liberation Sans" w:eastAsia="PT Astra Serif" w:hAnsi="Liberation Sans" w:cs="PT Astra Serif"/>
          <w:sz w:val="28"/>
          <w:szCs w:val="28"/>
        </w:rPr>
      </w:pPr>
      <w:r>
        <w:rPr>
          <w:rFonts w:ascii="Liberation Sans" w:eastAsia="PT Astra Serif" w:hAnsi="Liberation Sans" w:cs="PT Astra Serif"/>
          <w:sz w:val="28"/>
          <w:szCs w:val="28"/>
        </w:rPr>
        <w:t xml:space="preserve">5.8.6. </w:t>
      </w:r>
      <w:r w:rsidRPr="00E8229C">
        <w:rPr>
          <w:rFonts w:ascii="Liberation Sans" w:eastAsia="PT Astra Serif" w:hAnsi="Liberation Sans" w:cs="PT Astra Serif"/>
          <w:sz w:val="28"/>
          <w:szCs w:val="28"/>
        </w:rPr>
        <w:t>определяет схему проведения итогового собеседования по русскому языку (в соответствии с пунктом 9.3 Порядка)</w:t>
      </w:r>
      <w:r w:rsidR="00E8229C">
        <w:rPr>
          <w:rFonts w:ascii="Liberation Sans" w:eastAsia="PT Astra Serif" w:hAnsi="Liberation Sans" w:cs="PT Astra Serif"/>
          <w:sz w:val="28"/>
          <w:szCs w:val="28"/>
        </w:rPr>
        <w:t>;</w:t>
      </w:r>
    </w:p>
    <w:p w:rsidR="00F44415" w:rsidRPr="003F35A8" w:rsidRDefault="00001F4D">
      <w:pPr>
        <w:widowControl w:val="0"/>
        <w:pBdr>
          <w:top w:val="nil"/>
          <w:left w:val="nil"/>
          <w:bottom w:val="nil"/>
          <w:right w:val="nil"/>
          <w:between w:val="nil"/>
        </w:pBdr>
        <w:ind w:firstLine="566"/>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5.8.</w:t>
      </w:r>
      <w:r w:rsidR="00AD67E2">
        <w:rPr>
          <w:rFonts w:ascii="Liberation Sans" w:eastAsia="PT Astra Serif" w:hAnsi="Liberation Sans" w:cs="PT Astra Serif"/>
          <w:sz w:val="28"/>
          <w:szCs w:val="28"/>
        </w:rPr>
        <w:t>7</w:t>
      </w:r>
      <w:r w:rsidRPr="003F35A8">
        <w:rPr>
          <w:rFonts w:ascii="Liberation Sans" w:eastAsia="PT Astra Serif" w:hAnsi="Liberation Sans" w:cs="PT Astra Serif"/>
          <w:sz w:val="28"/>
          <w:szCs w:val="28"/>
        </w:rPr>
        <w:t>. не позднее, чем за две недели до даты проведения итогового собеседования:</w:t>
      </w:r>
    </w:p>
    <w:p w:rsidR="00F44415" w:rsidRPr="003F35A8" w:rsidRDefault="00001F4D" w:rsidP="00C6495F">
      <w:pPr>
        <w:widowControl w:val="0"/>
        <w:numPr>
          <w:ilvl w:val="0"/>
          <w:numId w:val="96"/>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обеспечивает техническую готовность мест проведения итогового собеседования к проведению и проверке итогового собеседования;</w:t>
      </w:r>
    </w:p>
    <w:p w:rsidR="00F44415" w:rsidRPr="003F35A8" w:rsidRDefault="00001F4D" w:rsidP="00C6495F">
      <w:pPr>
        <w:widowControl w:val="0"/>
        <w:numPr>
          <w:ilvl w:val="0"/>
          <w:numId w:val="96"/>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определяет дополнительный способ (резервное устройство для записи итогового собеседования) ведения аудиозаписи участника итогового собеседования и собеседника;</w:t>
      </w:r>
    </w:p>
    <w:p w:rsidR="00F44415" w:rsidRPr="003F35A8" w:rsidRDefault="00001F4D" w:rsidP="00C6495F">
      <w:pPr>
        <w:widowControl w:val="0"/>
        <w:numPr>
          <w:ilvl w:val="0"/>
          <w:numId w:val="96"/>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определяет </w:t>
      </w:r>
      <w:r w:rsidR="004A38BB" w:rsidRPr="003F35A8">
        <w:rPr>
          <w:rFonts w:ascii="Liberation Sans" w:eastAsia="PT Astra Serif" w:hAnsi="Liberation Sans" w:cs="PT Astra Serif"/>
          <w:sz w:val="28"/>
          <w:szCs w:val="28"/>
        </w:rPr>
        <w:t xml:space="preserve">схему </w:t>
      </w:r>
      <w:r w:rsidRPr="003F35A8">
        <w:rPr>
          <w:rFonts w:ascii="Liberation Sans" w:eastAsia="PT Astra Serif" w:hAnsi="Liberation Sans" w:cs="PT Astra Serif"/>
          <w:sz w:val="28"/>
          <w:szCs w:val="28"/>
        </w:rPr>
        <w:t>оценивания работ участников итогового собеседовани</w:t>
      </w:r>
      <w:r w:rsidR="004A38BB" w:rsidRPr="003F35A8">
        <w:rPr>
          <w:rFonts w:ascii="Liberation Sans" w:eastAsia="PT Astra Serif" w:hAnsi="Liberation Sans" w:cs="PT Astra Serif"/>
          <w:sz w:val="28"/>
          <w:szCs w:val="28"/>
        </w:rPr>
        <w:t>я</w:t>
      </w:r>
      <w:r w:rsidRPr="003F35A8">
        <w:rPr>
          <w:rFonts w:ascii="Liberation Sans" w:eastAsia="PT Astra Serif" w:hAnsi="Liberation Sans" w:cs="PT Astra Serif"/>
          <w:sz w:val="28"/>
          <w:szCs w:val="28"/>
        </w:rPr>
        <w:t>;</w:t>
      </w:r>
    </w:p>
    <w:p w:rsidR="00F44415" w:rsidRPr="003F35A8" w:rsidRDefault="00001F4D" w:rsidP="00C6495F">
      <w:pPr>
        <w:widowControl w:val="0"/>
        <w:numPr>
          <w:ilvl w:val="0"/>
          <w:numId w:val="96"/>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организует проведение итогового собеседования в соответствии с требованиями настоящего Порядка;</w:t>
      </w:r>
    </w:p>
    <w:p w:rsidR="00F44415" w:rsidRPr="003F35A8" w:rsidRDefault="00001F4D" w:rsidP="00C6495F">
      <w:pPr>
        <w:widowControl w:val="0"/>
        <w:numPr>
          <w:ilvl w:val="0"/>
          <w:numId w:val="96"/>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создает условия участникам с ОВЗ, участникам детям-инвалидам и инвалидам с учетом состояния их здоровья, особенностей психофизического развития, в том числе назначает ассистентов, оказывающих необходимую помощь, при про</w:t>
      </w:r>
      <w:r w:rsidR="00A837B3" w:rsidRPr="003F35A8">
        <w:rPr>
          <w:rFonts w:ascii="Liberation Sans" w:eastAsia="PT Astra Serif" w:hAnsi="Liberation Sans" w:cs="PT Astra Serif"/>
          <w:sz w:val="28"/>
          <w:szCs w:val="28"/>
        </w:rPr>
        <w:t>ведении итогового собеседования.</w:t>
      </w:r>
    </w:p>
    <w:p w:rsidR="00A837B3" w:rsidRPr="00AD67E2" w:rsidRDefault="00A837B3" w:rsidP="00AD67E2">
      <w:pPr>
        <w:pStyle w:val="aff5"/>
        <w:widowControl w:val="0"/>
        <w:numPr>
          <w:ilvl w:val="2"/>
          <w:numId w:val="108"/>
        </w:numPr>
        <w:pBdr>
          <w:top w:val="nil"/>
          <w:left w:val="nil"/>
          <w:bottom w:val="nil"/>
          <w:right w:val="nil"/>
          <w:between w:val="nil"/>
        </w:pBdr>
        <w:ind w:left="0" w:firstLine="720"/>
        <w:jc w:val="both"/>
        <w:rPr>
          <w:rFonts w:ascii="Liberation Sans" w:eastAsia="PT Astra Serif" w:hAnsi="Liberation Sans" w:cs="PT Astra Serif"/>
          <w:b/>
          <w:sz w:val="28"/>
          <w:szCs w:val="28"/>
        </w:rPr>
      </w:pPr>
      <w:r w:rsidRPr="00AD67E2">
        <w:rPr>
          <w:rFonts w:ascii="Liberation Sans" w:eastAsia="PT Astra Serif" w:hAnsi="Liberation Sans" w:cs="PT Astra Serif"/>
          <w:sz w:val="28"/>
          <w:szCs w:val="28"/>
        </w:rPr>
        <w:t>не позднее, чем за две недели до даты проведения итогового собеседования обеспечивает создание комиссии по проведению итогового собеседования и комиссии по проверке итогового собеседования.</w:t>
      </w:r>
    </w:p>
    <w:p w:rsidR="00F44415" w:rsidRPr="003F35A8" w:rsidRDefault="00001F4D" w:rsidP="00E8229C">
      <w:pPr>
        <w:widowControl w:val="0"/>
        <w:pBdr>
          <w:top w:val="nil"/>
          <w:left w:val="nil"/>
          <w:bottom w:val="nil"/>
          <w:right w:val="nil"/>
          <w:between w:val="nil"/>
        </w:pBdr>
        <w:ind w:left="567"/>
        <w:rPr>
          <w:rFonts w:ascii="Liberation Sans" w:eastAsia="PT Astra Serif" w:hAnsi="Liberation Sans" w:cs="PT Astra Serif"/>
          <w:b/>
          <w:sz w:val="28"/>
          <w:szCs w:val="28"/>
        </w:rPr>
      </w:pPr>
      <w:r w:rsidRPr="003F35A8">
        <w:rPr>
          <w:rFonts w:ascii="Liberation Sans" w:eastAsia="PT Astra Serif" w:hAnsi="Liberation Sans" w:cs="PT Astra Serif"/>
          <w:b/>
          <w:sz w:val="28"/>
          <w:szCs w:val="28"/>
        </w:rPr>
        <w:t>В состав комиссии по проведению итогового собеседования входят:</w:t>
      </w:r>
    </w:p>
    <w:p w:rsidR="00F44415" w:rsidRPr="003F35A8" w:rsidRDefault="00133212" w:rsidP="00731BF6">
      <w:pPr>
        <w:widowControl w:val="0"/>
        <w:pBdr>
          <w:top w:val="nil"/>
          <w:left w:val="nil"/>
          <w:bottom w:val="nil"/>
          <w:right w:val="nil"/>
          <w:between w:val="nil"/>
        </w:pBdr>
        <w:tabs>
          <w:tab w:val="left" w:pos="851"/>
        </w:tabs>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w:t>
      </w:r>
      <w:r w:rsidR="00001F4D" w:rsidRPr="003F35A8">
        <w:rPr>
          <w:rFonts w:ascii="Liberation Sans" w:eastAsia="PT Astra Serif" w:hAnsi="Liberation Sans" w:cs="PT Astra Serif"/>
          <w:sz w:val="28"/>
          <w:szCs w:val="28"/>
        </w:rPr>
        <w:t xml:space="preserve"> ответственный организатор образовательной организации </w:t>
      </w:r>
      <w:r w:rsidR="00001F4D" w:rsidRPr="003F35A8">
        <w:rPr>
          <w:rFonts w:ascii="Liberation Sans" w:eastAsia="PT Astra Serif" w:hAnsi="Liberation Sans" w:cs="PT Astra Serif"/>
          <w:sz w:val="28"/>
          <w:szCs w:val="28"/>
        </w:rPr>
        <w:lastRenderedPageBreak/>
        <w:t>(руководитель образовательной организации либо заместитель руководителя</w:t>
      </w:r>
      <w:r w:rsidR="00431AC4" w:rsidRPr="003F35A8">
        <w:rPr>
          <w:rFonts w:ascii="Liberation Sans" w:eastAsia="PT Astra Serif" w:hAnsi="Liberation Sans" w:cs="PT Astra Serif"/>
          <w:sz w:val="28"/>
          <w:szCs w:val="28"/>
        </w:rPr>
        <w:t xml:space="preserve"> образовательной организации</w:t>
      </w:r>
      <w:r w:rsidR="00001F4D" w:rsidRPr="003F35A8">
        <w:rPr>
          <w:rFonts w:ascii="Liberation Sans" w:eastAsia="PT Astra Serif" w:hAnsi="Liberation Sans" w:cs="PT Astra Serif"/>
          <w:sz w:val="28"/>
          <w:szCs w:val="28"/>
        </w:rPr>
        <w:t>), обеспечивающий подготовку и проведение итогового собеседования (далее</w:t>
      </w:r>
      <w:r w:rsidR="00197594" w:rsidRPr="003F35A8">
        <w:rPr>
          <w:rFonts w:ascii="Liberation Sans" w:eastAsia="PT Astra Serif" w:hAnsi="Liberation Sans" w:cs="PT Astra Serif"/>
          <w:sz w:val="28"/>
          <w:szCs w:val="28"/>
        </w:rPr>
        <w:t xml:space="preserve"> -</w:t>
      </w:r>
      <w:r w:rsidR="00001F4D" w:rsidRPr="003F35A8">
        <w:rPr>
          <w:rFonts w:ascii="Liberation Sans" w:eastAsia="PT Astra Serif" w:hAnsi="Liberation Sans" w:cs="PT Astra Serif"/>
          <w:sz w:val="28"/>
          <w:szCs w:val="28"/>
        </w:rPr>
        <w:t xml:space="preserve"> ответственный организатор);</w:t>
      </w:r>
    </w:p>
    <w:p w:rsidR="00F44415" w:rsidRPr="003F35A8" w:rsidRDefault="00133212" w:rsidP="00731BF6">
      <w:pPr>
        <w:widowControl w:val="0"/>
        <w:pBdr>
          <w:top w:val="nil"/>
          <w:left w:val="nil"/>
          <w:bottom w:val="nil"/>
          <w:right w:val="nil"/>
          <w:between w:val="nil"/>
        </w:pBdr>
        <w:tabs>
          <w:tab w:val="left" w:pos="851"/>
        </w:tabs>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w:t>
      </w:r>
      <w:r w:rsidR="00001F4D" w:rsidRPr="003F35A8">
        <w:rPr>
          <w:rFonts w:ascii="Liberation Sans" w:eastAsia="PT Astra Serif" w:hAnsi="Liberation Sans" w:cs="PT Astra Serif"/>
          <w:sz w:val="28"/>
          <w:szCs w:val="28"/>
        </w:rPr>
        <w:t>организаторы проведения итогового собеседования, обеспечивающие передвижение участников и соблюдение тишины в местах проведения, в аудитории ожидания</w:t>
      </w:r>
      <w:r w:rsidR="00197594" w:rsidRPr="003F35A8">
        <w:rPr>
          <w:rFonts w:ascii="Liberation Sans" w:eastAsia="PT Astra Serif" w:hAnsi="Liberation Sans" w:cs="PT Astra Serif"/>
          <w:sz w:val="28"/>
          <w:szCs w:val="28"/>
        </w:rPr>
        <w:t xml:space="preserve"> (далее - организатор)</w:t>
      </w:r>
      <w:r w:rsidR="00001F4D" w:rsidRPr="003F35A8">
        <w:rPr>
          <w:rFonts w:ascii="Liberation Sans" w:eastAsia="PT Astra Serif" w:hAnsi="Liberation Sans" w:cs="PT Astra Serif"/>
          <w:sz w:val="28"/>
          <w:szCs w:val="28"/>
        </w:rPr>
        <w:t>;</w:t>
      </w:r>
    </w:p>
    <w:p w:rsidR="00F44415" w:rsidRPr="003F35A8" w:rsidRDefault="00133212" w:rsidP="00731BF6">
      <w:pPr>
        <w:widowControl w:val="0"/>
        <w:pBdr>
          <w:top w:val="nil"/>
          <w:left w:val="nil"/>
          <w:bottom w:val="nil"/>
          <w:right w:val="nil"/>
          <w:between w:val="nil"/>
        </w:pBdr>
        <w:tabs>
          <w:tab w:val="left" w:pos="851"/>
        </w:tabs>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w:t>
      </w:r>
      <w:r w:rsidR="00001F4D" w:rsidRPr="003F35A8">
        <w:rPr>
          <w:rFonts w:ascii="Liberation Sans" w:eastAsia="PT Astra Serif" w:hAnsi="Liberation Sans" w:cs="PT Astra Serif"/>
          <w:sz w:val="28"/>
          <w:szCs w:val="28"/>
        </w:rPr>
        <w:t>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w:t>
      </w:r>
      <w:r w:rsidR="00197594" w:rsidRPr="003F35A8">
        <w:rPr>
          <w:rFonts w:ascii="Liberation Sans" w:eastAsia="PT Astra Serif" w:hAnsi="Liberation Sans" w:cs="PT Astra Serif"/>
          <w:sz w:val="28"/>
          <w:szCs w:val="28"/>
        </w:rPr>
        <w:t xml:space="preserve">. </w:t>
      </w:r>
      <w:r w:rsidR="00C04FA5" w:rsidRPr="003F35A8">
        <w:rPr>
          <w:rFonts w:ascii="Liberation Sans" w:eastAsia="PT Astra Serif" w:hAnsi="Liberation Sans" w:cs="PT Astra Serif"/>
          <w:sz w:val="28"/>
          <w:szCs w:val="28"/>
        </w:rPr>
        <w:tab/>
      </w:r>
      <w:r w:rsidR="00197594" w:rsidRPr="003F35A8">
        <w:rPr>
          <w:rFonts w:ascii="Liberation Sans" w:eastAsia="PT Astra Serif" w:hAnsi="Liberation Sans" w:cs="PT Astra Serif"/>
          <w:sz w:val="28"/>
          <w:szCs w:val="28"/>
        </w:rPr>
        <w:t>Собеседником может являться педагогический работник, обладающий коммуникативными навыками, грамотной речью</w:t>
      </w:r>
      <w:r w:rsidR="00592B32" w:rsidRPr="003F35A8">
        <w:rPr>
          <w:rFonts w:ascii="Liberation Sans" w:eastAsia="PT Astra Serif" w:hAnsi="Liberation Sans" w:cs="PT Astra Serif"/>
          <w:sz w:val="28"/>
          <w:szCs w:val="28"/>
        </w:rPr>
        <w:t>;</w:t>
      </w:r>
    </w:p>
    <w:p w:rsidR="00F44415" w:rsidRPr="003F35A8" w:rsidRDefault="00592B32" w:rsidP="00731BF6">
      <w:pPr>
        <w:widowControl w:val="0"/>
        <w:pBdr>
          <w:top w:val="nil"/>
          <w:left w:val="nil"/>
          <w:bottom w:val="nil"/>
          <w:right w:val="nil"/>
          <w:between w:val="nil"/>
        </w:pBdr>
        <w:tabs>
          <w:tab w:val="left" w:pos="851"/>
        </w:tabs>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w:t>
      </w:r>
      <w:r w:rsidR="00001F4D" w:rsidRPr="003F35A8">
        <w:rPr>
          <w:rFonts w:ascii="Liberation Sans" w:eastAsia="PT Astra Serif" w:hAnsi="Liberation Sans" w:cs="PT Astra Serif"/>
          <w:sz w:val="28"/>
          <w:szCs w:val="28"/>
        </w:rPr>
        <w:t xml:space="preserve">технический специалист, обеспечивающий </w:t>
      </w:r>
      <w:r w:rsidR="00A837B3" w:rsidRPr="003F35A8">
        <w:rPr>
          <w:rFonts w:ascii="Liberation Sans" w:eastAsia="PT Astra Serif" w:hAnsi="Liberation Sans" w:cs="PT Astra Serif"/>
          <w:sz w:val="28"/>
          <w:szCs w:val="28"/>
        </w:rPr>
        <w:t xml:space="preserve">подготовку автоматизированных рабочих мест, а так же </w:t>
      </w:r>
      <w:r w:rsidR="00001F4D" w:rsidRPr="003F35A8">
        <w:rPr>
          <w:rFonts w:ascii="Liberation Sans" w:eastAsia="PT Astra Serif" w:hAnsi="Liberation Sans" w:cs="PT Astra Serif"/>
          <w:sz w:val="28"/>
          <w:szCs w:val="28"/>
        </w:rPr>
        <w:t>техническую поддержку проведения итогового собеседовани</w:t>
      </w:r>
      <w:r w:rsidR="00A837B3" w:rsidRPr="003F35A8">
        <w:rPr>
          <w:rFonts w:ascii="Liberation Sans" w:eastAsia="PT Astra Serif" w:hAnsi="Liberation Sans" w:cs="PT Astra Serif"/>
          <w:sz w:val="28"/>
          <w:szCs w:val="28"/>
        </w:rPr>
        <w:t>я в образовательной организации.</w:t>
      </w:r>
    </w:p>
    <w:p w:rsidR="00A837B3" w:rsidRPr="003F35A8" w:rsidRDefault="00A837B3" w:rsidP="00534F35">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b/>
          <w:sz w:val="28"/>
          <w:szCs w:val="28"/>
        </w:rPr>
        <w:t xml:space="preserve">В состав комиссии по проверке итогового собеседования входят </w:t>
      </w:r>
      <w:r w:rsidRPr="003F35A8">
        <w:rPr>
          <w:rFonts w:ascii="Liberation Sans" w:eastAsia="PT Astra Serif" w:hAnsi="Liberation Sans" w:cs="PT Astra Serif"/>
          <w:sz w:val="28"/>
          <w:szCs w:val="28"/>
        </w:rPr>
        <w:t>эксперты по проверке устных ответов участников (далее — эксперты). К проверке ответов участников привлекаются только учителя русского языка и литературы.</w:t>
      </w:r>
    </w:p>
    <w:p w:rsidR="00A837B3" w:rsidRPr="003F35A8" w:rsidRDefault="00A837B3" w:rsidP="00A837B3">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Эксперты комиссии, участвующие в проверке и оценивании ответов участников, должны соответствовать указанным ниже требованиям: </w:t>
      </w:r>
    </w:p>
    <w:p w:rsidR="00A837B3" w:rsidRPr="003F35A8" w:rsidRDefault="00A837B3" w:rsidP="00C6495F">
      <w:pPr>
        <w:pStyle w:val="aff5"/>
        <w:widowControl w:val="0"/>
        <w:numPr>
          <w:ilvl w:val="0"/>
          <w:numId w:val="103"/>
        </w:numPr>
        <w:pBdr>
          <w:top w:val="nil"/>
          <w:left w:val="nil"/>
          <w:bottom w:val="nil"/>
          <w:right w:val="nil"/>
          <w:between w:val="nil"/>
        </w:pBdr>
        <w:tabs>
          <w:tab w:val="left" w:pos="993"/>
        </w:tabs>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владение необходимой нормативной базой:</w:t>
      </w:r>
    </w:p>
    <w:p w:rsidR="00A837B3" w:rsidRPr="003F35A8" w:rsidRDefault="00A837B3" w:rsidP="00C6495F">
      <w:pPr>
        <w:widowControl w:val="0"/>
        <w:numPr>
          <w:ilvl w:val="0"/>
          <w:numId w:val="5"/>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w:t>
      </w:r>
    </w:p>
    <w:p w:rsidR="00A837B3" w:rsidRPr="003F35A8" w:rsidRDefault="00A837B3" w:rsidP="00C6495F">
      <w:pPr>
        <w:widowControl w:val="0"/>
        <w:numPr>
          <w:ilvl w:val="0"/>
          <w:numId w:val="5"/>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нормативные правовые акты, регламентирующие проведение итогового собеседования;</w:t>
      </w:r>
    </w:p>
    <w:p w:rsidR="00A837B3" w:rsidRPr="003F35A8" w:rsidRDefault="00A837B3" w:rsidP="00C6495F">
      <w:pPr>
        <w:widowControl w:val="0"/>
        <w:numPr>
          <w:ilvl w:val="0"/>
          <w:numId w:val="5"/>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рекомендации </w:t>
      </w:r>
      <w:proofErr w:type="spellStart"/>
      <w:r w:rsidRPr="003F35A8">
        <w:rPr>
          <w:rFonts w:ascii="Liberation Sans" w:eastAsia="PT Astra Serif" w:hAnsi="Liberation Sans" w:cs="PT Astra Serif"/>
          <w:sz w:val="28"/>
          <w:szCs w:val="28"/>
        </w:rPr>
        <w:t>Рособрнадзора</w:t>
      </w:r>
      <w:proofErr w:type="spellEnd"/>
      <w:r w:rsidRPr="003F35A8">
        <w:rPr>
          <w:rFonts w:ascii="Liberation Sans" w:eastAsia="PT Astra Serif" w:hAnsi="Liberation Sans" w:cs="PT Astra Serif"/>
          <w:sz w:val="28"/>
          <w:szCs w:val="28"/>
        </w:rPr>
        <w:t xml:space="preserve"> по организации и проведению итогового собеседования;</w:t>
      </w:r>
    </w:p>
    <w:p w:rsidR="00A837B3" w:rsidRPr="003F35A8" w:rsidRDefault="00A837B3" w:rsidP="00C6495F">
      <w:pPr>
        <w:widowControl w:val="0"/>
        <w:numPr>
          <w:ilvl w:val="0"/>
          <w:numId w:val="5"/>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настоящий Порядок.</w:t>
      </w:r>
    </w:p>
    <w:p w:rsidR="00A837B3" w:rsidRPr="003F35A8" w:rsidRDefault="00A837B3" w:rsidP="00C6495F">
      <w:pPr>
        <w:pStyle w:val="aff5"/>
        <w:widowControl w:val="0"/>
        <w:numPr>
          <w:ilvl w:val="0"/>
          <w:numId w:val="103"/>
        </w:numPr>
        <w:pBdr>
          <w:top w:val="nil"/>
          <w:left w:val="nil"/>
          <w:bottom w:val="nil"/>
          <w:right w:val="nil"/>
          <w:between w:val="nil"/>
        </w:pBdr>
        <w:tabs>
          <w:tab w:val="left" w:pos="993"/>
        </w:tabs>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владение необходимыми предметными компетенциями и компетенциями, необходимыми для проверки итогового собеседования:</w:t>
      </w:r>
    </w:p>
    <w:p w:rsidR="00A837B3" w:rsidRPr="003F35A8" w:rsidRDefault="00A837B3" w:rsidP="00C6495F">
      <w:pPr>
        <w:widowControl w:val="0"/>
        <w:numPr>
          <w:ilvl w:val="0"/>
          <w:numId w:val="6"/>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w:t>
      </w:r>
    </w:p>
    <w:p w:rsidR="00A837B3" w:rsidRPr="003F35A8" w:rsidRDefault="00A837B3" w:rsidP="00C6495F">
      <w:pPr>
        <w:widowControl w:val="0"/>
        <w:numPr>
          <w:ilvl w:val="0"/>
          <w:numId w:val="6"/>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владение содержанием основного общего образования, которое находит отражение в федеральном государственном образовательном стандарте основного общего образования, примерных образовательных программах, учебниках, включенных в федеральный перечень учебников, рекомендованных (или допущенных) Министерством </w:t>
      </w:r>
      <w:r w:rsidRPr="003F35A8">
        <w:rPr>
          <w:rFonts w:ascii="Liberation Sans" w:eastAsia="PT Astra Serif" w:hAnsi="Liberation Sans" w:cs="PT Astra Serif"/>
          <w:sz w:val="28"/>
          <w:szCs w:val="28"/>
        </w:rPr>
        <w:lastRenderedPageBreak/>
        <w:t>просвещения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837B3" w:rsidRPr="003F35A8" w:rsidRDefault="00A837B3" w:rsidP="00C6495F">
      <w:pPr>
        <w:widowControl w:val="0"/>
        <w:numPr>
          <w:ilvl w:val="0"/>
          <w:numId w:val="6"/>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умение объективно оценивать устные ответы участников итогового собеседования;</w:t>
      </w:r>
    </w:p>
    <w:p w:rsidR="00A837B3" w:rsidRPr="003F35A8" w:rsidRDefault="00A837B3" w:rsidP="00C6495F">
      <w:pPr>
        <w:widowControl w:val="0"/>
        <w:numPr>
          <w:ilvl w:val="0"/>
          <w:numId w:val="6"/>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умение применять установленные критерии оценивания;</w:t>
      </w:r>
    </w:p>
    <w:p w:rsidR="00A837B3" w:rsidRPr="003F35A8" w:rsidRDefault="00A837B3" w:rsidP="00C6495F">
      <w:pPr>
        <w:widowControl w:val="0"/>
        <w:numPr>
          <w:ilvl w:val="0"/>
          <w:numId w:val="6"/>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умение разграничивать ошибки и недочёты различного типа; </w:t>
      </w:r>
    </w:p>
    <w:p w:rsidR="00A837B3" w:rsidRPr="003F35A8" w:rsidRDefault="00A837B3" w:rsidP="00C6495F">
      <w:pPr>
        <w:widowControl w:val="0"/>
        <w:numPr>
          <w:ilvl w:val="0"/>
          <w:numId w:val="6"/>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умение оформлять результаты проверки, соблюдая установленные требования;</w:t>
      </w:r>
    </w:p>
    <w:p w:rsidR="00A837B3" w:rsidRPr="003F35A8" w:rsidRDefault="00A837B3" w:rsidP="00C6495F">
      <w:pPr>
        <w:widowControl w:val="0"/>
        <w:numPr>
          <w:ilvl w:val="0"/>
          <w:numId w:val="6"/>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умение обобщать результаты.</w:t>
      </w:r>
    </w:p>
    <w:p w:rsidR="00A837B3" w:rsidRPr="003F35A8" w:rsidRDefault="00A837B3" w:rsidP="00534F35">
      <w:pPr>
        <w:widowControl w:val="0"/>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и количества учителей русского языка и литературы, участвующих в проверке ответов участников итогового собеседования. При необходимости в состав комиссии по проверке могут быть привлечены учителя из других образовательных организаций учреждений профессионального и дополнительного профессионального образования.</w:t>
      </w:r>
    </w:p>
    <w:p w:rsidR="00954D9C" w:rsidRPr="00AD67E2" w:rsidRDefault="00E80BDD" w:rsidP="00AD67E2">
      <w:pPr>
        <w:pStyle w:val="aff5"/>
        <w:widowControl w:val="0"/>
        <w:numPr>
          <w:ilvl w:val="2"/>
          <w:numId w:val="108"/>
        </w:numPr>
        <w:pBdr>
          <w:top w:val="nil"/>
          <w:left w:val="nil"/>
          <w:bottom w:val="nil"/>
          <w:right w:val="nil"/>
          <w:between w:val="nil"/>
        </w:pBdr>
        <w:ind w:left="0" w:firstLine="567"/>
        <w:jc w:val="both"/>
        <w:rPr>
          <w:rFonts w:ascii="Liberation Sans" w:eastAsia="PT Astra Serif" w:hAnsi="Liberation Sans" w:cs="PT Astra Serif"/>
          <w:sz w:val="28"/>
          <w:szCs w:val="28"/>
        </w:rPr>
      </w:pPr>
      <w:proofErr w:type="gramStart"/>
      <w:r w:rsidRPr="00AD67E2">
        <w:rPr>
          <w:rFonts w:ascii="Liberation Sans" w:eastAsia="PT Astra Serif" w:hAnsi="Liberation Sans" w:cs="PT Astra Serif"/>
          <w:sz w:val="28"/>
          <w:szCs w:val="28"/>
        </w:rPr>
        <w:t>о</w:t>
      </w:r>
      <w:proofErr w:type="gramEnd"/>
      <w:r w:rsidR="00954D9C" w:rsidRPr="00AD67E2">
        <w:rPr>
          <w:rFonts w:ascii="Liberation Sans" w:eastAsia="PT Astra Serif" w:hAnsi="Liberation Sans" w:cs="PT Astra Serif"/>
          <w:sz w:val="28"/>
          <w:szCs w:val="28"/>
        </w:rPr>
        <w:t>беспечивает внесение сведений об участника</w:t>
      </w:r>
      <w:r w:rsidR="0062377D" w:rsidRPr="00AD67E2">
        <w:rPr>
          <w:rFonts w:ascii="Liberation Sans" w:eastAsia="PT Astra Serif" w:hAnsi="Liberation Sans" w:cs="PT Astra Serif"/>
          <w:sz w:val="28"/>
          <w:szCs w:val="28"/>
        </w:rPr>
        <w:t>х итогового собеседования в РИС</w:t>
      </w:r>
      <w:r w:rsidR="00A837B3" w:rsidRPr="00AD67E2">
        <w:rPr>
          <w:rFonts w:ascii="Liberation Sans" w:eastAsia="PT Astra Serif" w:hAnsi="Liberation Sans" w:cs="PT Astra Serif"/>
          <w:sz w:val="28"/>
          <w:szCs w:val="28"/>
        </w:rPr>
        <w:t xml:space="preserve"> ГИА</w:t>
      </w:r>
      <w:r w:rsidR="0062377D" w:rsidRPr="00AD67E2">
        <w:rPr>
          <w:rFonts w:ascii="Liberation Sans" w:eastAsia="PT Astra Serif" w:hAnsi="Liberation Sans" w:cs="PT Astra Serif"/>
          <w:sz w:val="28"/>
          <w:szCs w:val="28"/>
        </w:rPr>
        <w:t>;</w:t>
      </w:r>
    </w:p>
    <w:p w:rsidR="00954D9C" w:rsidRPr="003F35A8" w:rsidRDefault="00E80BDD" w:rsidP="00AD67E2">
      <w:pPr>
        <w:pStyle w:val="aff5"/>
        <w:widowControl w:val="0"/>
        <w:numPr>
          <w:ilvl w:val="2"/>
          <w:numId w:val="108"/>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w:t>
      </w:r>
      <w:r w:rsidR="00954D9C" w:rsidRPr="003F35A8">
        <w:rPr>
          <w:rFonts w:ascii="Liberation Sans" w:eastAsia="PT Astra Serif" w:hAnsi="Liberation Sans" w:cs="PT Astra Serif"/>
          <w:sz w:val="28"/>
          <w:szCs w:val="28"/>
        </w:rPr>
        <w:t xml:space="preserve">пределяет рабочее место для технического специалиста (штаб), </w:t>
      </w:r>
      <w:r w:rsidR="00954D9C" w:rsidRPr="003F35A8">
        <w:rPr>
          <w:rFonts w:ascii="Liberation Sans" w:eastAsia="PT Astra Serif" w:hAnsi="Liberation Sans" w:cs="PT Astra Serif"/>
          <w:sz w:val="28"/>
          <w:szCs w:val="28"/>
          <w:highlight w:val="white"/>
        </w:rPr>
        <w:t xml:space="preserve">оборудованное компьютером с доступом в сеть Интернет и принтером для получения и тиражирования материалов итогового собеседования, организует рабочее место для  внесения результатов итогового собеседования в </w:t>
      </w:r>
      <w:r w:rsidR="0062377D" w:rsidRPr="003F35A8">
        <w:rPr>
          <w:rFonts w:ascii="Liberation Sans" w:eastAsia="PT Astra Serif" w:hAnsi="Liberation Sans" w:cs="PT Astra Serif"/>
          <w:sz w:val="28"/>
          <w:szCs w:val="28"/>
          <w:highlight w:val="white"/>
        </w:rPr>
        <w:t xml:space="preserve">специализированную форму  </w:t>
      </w:r>
      <w:r w:rsidR="003669BE" w:rsidRPr="003F35A8">
        <w:rPr>
          <w:rFonts w:ascii="Liberation Sans" w:eastAsia="PT Astra Serif" w:hAnsi="Liberation Sans" w:cs="PT Astra Serif"/>
          <w:sz w:val="28"/>
          <w:szCs w:val="28"/>
          <w:highlight w:val="white"/>
        </w:rPr>
        <w:t>личного кабинета образовательной организации</w:t>
      </w:r>
      <w:r w:rsidR="003669BE" w:rsidRPr="003F35A8">
        <w:rPr>
          <w:rFonts w:ascii="Liberation Sans" w:eastAsia="PT Astra Serif" w:hAnsi="Liberation Sans" w:cs="PT Astra Serif"/>
          <w:sz w:val="28"/>
          <w:szCs w:val="28"/>
        </w:rPr>
        <w:t>;</w:t>
      </w:r>
    </w:p>
    <w:p w:rsidR="00954D9C" w:rsidRPr="003F35A8" w:rsidRDefault="00E80BDD" w:rsidP="00AD67E2">
      <w:pPr>
        <w:pStyle w:val="aff5"/>
        <w:widowControl w:val="0"/>
        <w:numPr>
          <w:ilvl w:val="2"/>
          <w:numId w:val="108"/>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w:t>
      </w:r>
      <w:r w:rsidR="00954D9C" w:rsidRPr="003F35A8">
        <w:rPr>
          <w:rFonts w:ascii="Liberation Sans" w:eastAsia="PT Astra Serif" w:hAnsi="Liberation Sans" w:cs="PT Astra Serif"/>
          <w:sz w:val="28"/>
          <w:szCs w:val="28"/>
        </w:rPr>
        <w:t>пределяет изменения текущего учебного расписания занятий образовательной организации в день/дни проведения итогового со</w:t>
      </w:r>
      <w:r w:rsidRPr="003F35A8">
        <w:rPr>
          <w:rFonts w:ascii="Liberation Sans" w:eastAsia="PT Astra Serif" w:hAnsi="Liberation Sans" w:cs="PT Astra Serif"/>
          <w:sz w:val="28"/>
          <w:szCs w:val="28"/>
        </w:rPr>
        <w:t>беседования (при необходимости);</w:t>
      </w:r>
    </w:p>
    <w:p w:rsidR="00954D9C" w:rsidRPr="003F35A8" w:rsidRDefault="00E80BDD" w:rsidP="00AD67E2">
      <w:pPr>
        <w:pStyle w:val="aff5"/>
        <w:widowControl w:val="0"/>
        <w:numPr>
          <w:ilvl w:val="2"/>
          <w:numId w:val="108"/>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w:t>
      </w:r>
      <w:r w:rsidR="00954D9C" w:rsidRPr="003F35A8">
        <w:rPr>
          <w:rFonts w:ascii="Liberation Sans" w:eastAsia="PT Astra Serif" w:hAnsi="Liberation Sans" w:cs="PT Astra Serif"/>
          <w:sz w:val="28"/>
          <w:szCs w:val="28"/>
        </w:rPr>
        <w:t>пределяет мест</w:t>
      </w:r>
      <w:r w:rsidR="00F93476">
        <w:rPr>
          <w:rFonts w:ascii="Liberation Sans" w:eastAsia="PT Astra Serif" w:hAnsi="Liberation Sans" w:cs="PT Astra Serif"/>
          <w:sz w:val="28"/>
          <w:szCs w:val="28"/>
        </w:rPr>
        <w:t>а</w:t>
      </w:r>
      <w:r w:rsidR="00954D9C" w:rsidRPr="003F35A8">
        <w:rPr>
          <w:rFonts w:ascii="Liberation Sans" w:eastAsia="PT Astra Serif" w:hAnsi="Liberation Sans" w:cs="PT Astra Serif"/>
          <w:sz w:val="28"/>
          <w:szCs w:val="28"/>
        </w:rPr>
        <w:t xml:space="preserve"> </w:t>
      </w:r>
      <w:proofErr w:type="gramStart"/>
      <w:r w:rsidR="00954D9C" w:rsidRPr="003F35A8">
        <w:rPr>
          <w:rFonts w:ascii="Liberation Sans" w:eastAsia="PT Astra Serif" w:hAnsi="Liberation Sans" w:cs="PT Astra Serif"/>
          <w:sz w:val="28"/>
          <w:szCs w:val="28"/>
        </w:rPr>
        <w:t>хранения</w:t>
      </w:r>
      <w:r w:rsidR="00A837B3" w:rsidRPr="003F35A8">
        <w:rPr>
          <w:rFonts w:ascii="Liberation Sans" w:eastAsia="PT Astra Serif" w:hAnsi="Liberation Sans" w:cs="PT Astra Serif"/>
          <w:sz w:val="28"/>
          <w:szCs w:val="28"/>
        </w:rPr>
        <w:t xml:space="preserve"> </w:t>
      </w:r>
      <w:r w:rsidR="00017200" w:rsidRPr="003F35A8">
        <w:rPr>
          <w:rFonts w:ascii="Liberation Sans" w:eastAsia="PT Astra Serif" w:hAnsi="Liberation Sans" w:cs="PT Astra Serif"/>
          <w:sz w:val="28"/>
          <w:szCs w:val="28"/>
        </w:rPr>
        <w:t xml:space="preserve">файлов </w:t>
      </w:r>
      <w:r w:rsidR="00954D9C" w:rsidRPr="003F35A8">
        <w:rPr>
          <w:rFonts w:ascii="Liberation Sans" w:eastAsia="PT Astra Serif" w:hAnsi="Liberation Sans" w:cs="PT Astra Serif"/>
          <w:sz w:val="28"/>
          <w:szCs w:val="28"/>
        </w:rPr>
        <w:t>аудиозаписей устных ответов участников итогового собеседования</w:t>
      </w:r>
      <w:proofErr w:type="gramEnd"/>
      <w:r w:rsidR="00954D9C" w:rsidRPr="003F35A8">
        <w:rPr>
          <w:rFonts w:ascii="Liberation Sans" w:eastAsia="PT Astra Serif" w:hAnsi="Liberation Sans" w:cs="PT Astra Serif"/>
          <w:sz w:val="28"/>
          <w:szCs w:val="28"/>
        </w:rPr>
        <w:t xml:space="preserve"> и других материалов итогового собеседования, а также лицо, ответственное за их сохранность.</w:t>
      </w:r>
    </w:p>
    <w:p w:rsidR="00954D9C" w:rsidRPr="003F35A8" w:rsidRDefault="00954D9C" w:rsidP="00954D9C">
      <w:pPr>
        <w:widowControl w:val="0"/>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По истечении </w:t>
      </w:r>
      <w:r w:rsidR="00FC56CF" w:rsidRPr="003F35A8">
        <w:rPr>
          <w:rFonts w:ascii="Liberation Sans" w:eastAsia="PT Astra Serif" w:hAnsi="Liberation Sans" w:cs="PT Astra Serif"/>
          <w:sz w:val="28"/>
          <w:szCs w:val="28"/>
        </w:rPr>
        <w:t>установленного настоящим Порядком</w:t>
      </w:r>
      <w:r w:rsidRPr="003F35A8">
        <w:rPr>
          <w:rFonts w:ascii="Liberation Sans" w:eastAsia="PT Astra Serif" w:hAnsi="Liberation Sans" w:cs="PT Astra Serif"/>
          <w:sz w:val="28"/>
          <w:szCs w:val="28"/>
        </w:rPr>
        <w:t xml:space="preserve"> срока руководитель образовательной организации организует уничтожение материалов итогового собеседования.  </w:t>
      </w:r>
    </w:p>
    <w:p w:rsidR="00F44415" w:rsidRPr="00E807C6" w:rsidRDefault="00001F4D" w:rsidP="00AD67E2">
      <w:pPr>
        <w:pStyle w:val="aff5"/>
        <w:widowControl w:val="0"/>
        <w:numPr>
          <w:ilvl w:val="2"/>
          <w:numId w:val="108"/>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Члены комиссии по проведению итогового собеседования и комиссии по проверке ответов участников итогового собеседования при проведении итогового собеседования руководствуются инструкциями, прилагаемыми к </w:t>
      </w:r>
      <w:r w:rsidRPr="00E807C6">
        <w:rPr>
          <w:rFonts w:ascii="Liberation Sans" w:eastAsia="PT Astra Serif" w:hAnsi="Liberation Sans" w:cs="PT Astra Serif"/>
          <w:sz w:val="28"/>
          <w:szCs w:val="28"/>
        </w:rPr>
        <w:t>настоящему Порядку (</w:t>
      </w:r>
      <w:r w:rsidRPr="005C5CD2">
        <w:rPr>
          <w:rFonts w:ascii="Liberation Sans" w:eastAsia="PT Astra Serif" w:hAnsi="Liberation Sans" w:cs="PT Astra Serif"/>
          <w:sz w:val="28"/>
          <w:szCs w:val="28"/>
        </w:rPr>
        <w:t xml:space="preserve">Приложения </w:t>
      </w:r>
      <w:r w:rsidR="00E8229C" w:rsidRPr="005C5CD2">
        <w:rPr>
          <w:rFonts w:ascii="Liberation Sans" w:eastAsia="PT Astra Serif" w:hAnsi="Liberation Sans" w:cs="PT Astra Serif"/>
          <w:sz w:val="28"/>
          <w:szCs w:val="28"/>
        </w:rPr>
        <w:t>3</w:t>
      </w:r>
      <w:r w:rsidR="00AD67E2" w:rsidRPr="005C5CD2">
        <w:rPr>
          <w:rFonts w:ascii="Liberation Sans" w:eastAsia="PT Astra Serif" w:hAnsi="Liberation Sans" w:cs="PT Astra Serif"/>
          <w:sz w:val="28"/>
          <w:szCs w:val="28"/>
        </w:rPr>
        <w:t>-</w:t>
      </w:r>
      <w:r w:rsidR="00E8229C" w:rsidRPr="005C5CD2">
        <w:rPr>
          <w:rFonts w:ascii="Liberation Sans" w:eastAsia="PT Astra Serif" w:hAnsi="Liberation Sans" w:cs="PT Astra Serif"/>
          <w:sz w:val="28"/>
          <w:szCs w:val="28"/>
        </w:rPr>
        <w:t>7</w:t>
      </w:r>
      <w:r w:rsidRPr="005C5CD2">
        <w:rPr>
          <w:rFonts w:ascii="Liberation Sans" w:eastAsia="PT Astra Serif" w:hAnsi="Liberation Sans" w:cs="PT Astra Serif"/>
          <w:sz w:val="28"/>
          <w:szCs w:val="28"/>
        </w:rPr>
        <w:t xml:space="preserve"> </w:t>
      </w:r>
      <w:r w:rsidRPr="00E807C6">
        <w:rPr>
          <w:rFonts w:ascii="Liberation Sans" w:eastAsia="PT Astra Serif" w:hAnsi="Liberation Sans" w:cs="PT Astra Serif"/>
          <w:sz w:val="28"/>
          <w:szCs w:val="28"/>
        </w:rPr>
        <w:t>к настоящему Порядку).</w:t>
      </w:r>
    </w:p>
    <w:p w:rsidR="00F44415" w:rsidRPr="00E807C6" w:rsidRDefault="00001F4D" w:rsidP="00C6495F">
      <w:pPr>
        <w:numPr>
          <w:ilvl w:val="0"/>
          <w:numId w:val="46"/>
        </w:numPr>
        <w:pBdr>
          <w:top w:val="nil"/>
          <w:left w:val="nil"/>
          <w:bottom w:val="nil"/>
          <w:right w:val="nil"/>
          <w:between w:val="nil"/>
        </w:pBdr>
        <w:spacing w:before="120" w:after="120"/>
        <w:ind w:left="0" w:firstLine="0"/>
        <w:jc w:val="center"/>
        <w:rPr>
          <w:rFonts w:ascii="Liberation Sans" w:eastAsia="PT Astra Serif" w:hAnsi="Liberation Sans" w:cs="PT Astra Serif"/>
          <w:b/>
          <w:sz w:val="28"/>
          <w:szCs w:val="28"/>
        </w:rPr>
      </w:pPr>
      <w:bookmarkStart w:id="5" w:name="_heading=h.2et92p0" w:colFirst="0" w:colLast="0"/>
      <w:bookmarkEnd w:id="5"/>
      <w:r w:rsidRPr="00E807C6">
        <w:rPr>
          <w:rFonts w:ascii="Liberation Sans" w:eastAsia="PT Astra Serif" w:hAnsi="Liberation Sans" w:cs="PT Astra Serif"/>
          <w:b/>
          <w:sz w:val="28"/>
          <w:szCs w:val="28"/>
        </w:rPr>
        <w:t xml:space="preserve">Проведение итогового собеседования </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E807C6">
        <w:rPr>
          <w:rFonts w:ascii="Liberation Sans" w:eastAsia="PT Astra Serif" w:hAnsi="Liberation Sans" w:cs="PT Astra Serif"/>
          <w:sz w:val="28"/>
          <w:szCs w:val="28"/>
        </w:rPr>
        <w:t>Итоговое собеседование проходит</w:t>
      </w:r>
      <w:r w:rsidR="003669BE" w:rsidRPr="00E807C6">
        <w:rPr>
          <w:rFonts w:ascii="Liberation Sans" w:eastAsia="PT Astra Serif" w:hAnsi="Liberation Sans" w:cs="PT Astra Serif"/>
          <w:sz w:val="28"/>
          <w:szCs w:val="28"/>
        </w:rPr>
        <w:t xml:space="preserve"> </w:t>
      </w:r>
      <w:r w:rsidR="00B50E0E" w:rsidRPr="00E807C6">
        <w:rPr>
          <w:rFonts w:ascii="Liberation Sans" w:eastAsia="PT Astra Serif" w:hAnsi="Liberation Sans" w:cs="PT Astra Serif"/>
          <w:sz w:val="28"/>
          <w:szCs w:val="28"/>
        </w:rPr>
        <w:t xml:space="preserve">в очной форме по </w:t>
      </w:r>
      <w:proofErr w:type="spellStart"/>
      <w:r w:rsidR="00B50E0E" w:rsidRPr="00E807C6">
        <w:rPr>
          <w:rFonts w:ascii="Liberation Sans" w:eastAsia="PT Astra Serif" w:hAnsi="Liberation Sans" w:cs="PT Astra Serif"/>
          <w:sz w:val="28"/>
          <w:szCs w:val="28"/>
        </w:rPr>
        <w:t>небланковой</w:t>
      </w:r>
      <w:proofErr w:type="spellEnd"/>
      <w:r w:rsidR="00B50E0E" w:rsidRPr="00E807C6">
        <w:rPr>
          <w:rFonts w:ascii="Liberation Sans" w:eastAsia="PT Astra Serif" w:hAnsi="Liberation Sans" w:cs="PT Astra Serif"/>
          <w:sz w:val="28"/>
          <w:szCs w:val="28"/>
        </w:rPr>
        <w:t xml:space="preserve"> технологии, с использованием программного обеспечения для записи и прослушивания ответов участников итогового </w:t>
      </w:r>
      <w:r w:rsidR="00B50E0E" w:rsidRPr="00E807C6">
        <w:rPr>
          <w:rFonts w:ascii="Liberation Sans" w:eastAsia="PT Astra Serif" w:hAnsi="Liberation Sans" w:cs="PT Astra Serif"/>
          <w:sz w:val="28"/>
          <w:szCs w:val="28"/>
        </w:rPr>
        <w:lastRenderedPageBreak/>
        <w:t>собеседования и форматно-логическим контролем внесения сведений на уровне образовательной организации в формате</w:t>
      </w:r>
      <w:r w:rsidR="00B50E0E" w:rsidRPr="00B50E0E">
        <w:rPr>
          <w:rFonts w:ascii="Liberation Sans" w:eastAsia="PT Astra Serif" w:hAnsi="Liberation Sans" w:cs="PT Astra Serif"/>
          <w:sz w:val="28"/>
          <w:szCs w:val="28"/>
        </w:rPr>
        <w:t xml:space="preserve"> WEB</w:t>
      </w:r>
      <w:r w:rsidRPr="003F35A8">
        <w:rPr>
          <w:rFonts w:ascii="Liberation Sans" w:eastAsia="PT Astra Serif" w:hAnsi="Liberation Sans" w:cs="PT Astra Serif"/>
          <w:sz w:val="28"/>
          <w:szCs w:val="28"/>
        </w:rPr>
        <w:t>.</w:t>
      </w:r>
    </w:p>
    <w:p w:rsidR="002A2E2F" w:rsidRPr="002A2E2F" w:rsidRDefault="00001F4D" w:rsidP="002A2E2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Итоговое собеседование в дистанционной форме может проводиться:</w:t>
      </w:r>
    </w:p>
    <w:p w:rsidR="00F44415" w:rsidRPr="003F35A8" w:rsidRDefault="00001F4D" w:rsidP="00C6495F">
      <w:pPr>
        <w:numPr>
          <w:ilvl w:val="0"/>
          <w:numId w:val="31"/>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для обучающихся, осваивающих образовательные программы основного общего образования с применением дистанционных образовательных технологий;</w:t>
      </w:r>
    </w:p>
    <w:p w:rsidR="00F44415" w:rsidRPr="003F35A8" w:rsidRDefault="00001F4D" w:rsidP="00C6495F">
      <w:pPr>
        <w:numPr>
          <w:ilvl w:val="0"/>
          <w:numId w:val="31"/>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F35A8">
        <w:rPr>
          <w:rFonts w:ascii="Liberation Sans" w:eastAsia="PT Astra Serif" w:hAnsi="Liberation Sans" w:cs="PT Astra Serif"/>
          <w:sz w:val="28"/>
          <w:szCs w:val="28"/>
        </w:rPr>
        <w:t>для</w:t>
      </w:r>
      <w:proofErr w:type="gramEnd"/>
      <w:r w:rsidRPr="003F35A8">
        <w:rPr>
          <w:rFonts w:ascii="Liberation Sans" w:eastAsia="PT Astra Serif" w:hAnsi="Liberation Sans" w:cs="PT Astra Serif"/>
          <w:sz w:val="28"/>
          <w:szCs w:val="28"/>
        </w:rPr>
        <w:t xml:space="preserve"> нуждающихся в длительном лечении;</w:t>
      </w:r>
    </w:p>
    <w:p w:rsidR="00F44415" w:rsidRPr="003F35A8" w:rsidRDefault="00001F4D" w:rsidP="00C6495F">
      <w:pPr>
        <w:numPr>
          <w:ilvl w:val="0"/>
          <w:numId w:val="31"/>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участников итогового собеседования, соблюдающих карантинные меры, в том числе в связи с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w:t>
      </w:r>
    </w:p>
    <w:p w:rsidR="00F44415" w:rsidRDefault="00001F4D" w:rsidP="00C6495F">
      <w:pPr>
        <w:numPr>
          <w:ilvl w:val="0"/>
          <w:numId w:val="31"/>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для участников итогового собеседования с ОВЗ, детей-инвалидов и инвалидов, не имеющих по объективным причинам возможности участвовать в итого</w:t>
      </w:r>
      <w:r w:rsidR="002A2E2F">
        <w:rPr>
          <w:rFonts w:ascii="Liberation Sans" w:eastAsia="PT Astra Serif" w:hAnsi="Liberation Sans" w:cs="PT Astra Serif"/>
          <w:sz w:val="28"/>
          <w:szCs w:val="28"/>
        </w:rPr>
        <w:t>вом собеседовании в очной форме;</w:t>
      </w:r>
    </w:p>
    <w:p w:rsidR="002A2E2F" w:rsidRDefault="002A2E2F" w:rsidP="002A2E2F">
      <w:pPr>
        <w:numPr>
          <w:ilvl w:val="0"/>
          <w:numId w:val="31"/>
        </w:numPr>
        <w:pBdr>
          <w:top w:val="nil"/>
          <w:left w:val="nil"/>
          <w:bottom w:val="nil"/>
          <w:right w:val="nil"/>
          <w:between w:val="nil"/>
        </w:pBdr>
        <w:ind w:left="0" w:firstLine="567"/>
        <w:jc w:val="both"/>
        <w:rPr>
          <w:rFonts w:ascii="Liberation Sans" w:eastAsia="PT Astra Serif" w:hAnsi="Liberation Sans" w:cs="PT Astra Serif"/>
          <w:sz w:val="28"/>
          <w:szCs w:val="28"/>
        </w:rPr>
      </w:pPr>
      <w:r>
        <w:rPr>
          <w:rFonts w:ascii="Liberation Sans" w:eastAsia="PT Astra Serif" w:hAnsi="Liberation Sans" w:cs="PT Astra Serif"/>
          <w:sz w:val="28"/>
          <w:szCs w:val="28"/>
        </w:rPr>
        <w:t xml:space="preserve"> </w:t>
      </w:r>
      <w:r w:rsidRPr="002A2E2F">
        <w:rPr>
          <w:rFonts w:ascii="Liberation Sans" w:eastAsia="PT Astra Serif" w:hAnsi="Liberation Sans" w:cs="PT Astra Serif"/>
          <w:sz w:val="28"/>
          <w:szCs w:val="28"/>
        </w:rPr>
        <w:t xml:space="preserve">участников, являющихся детьми соотечественников, проживающих за рубежом и осваивающих образовательные программы основного общего образования в </w:t>
      </w:r>
      <w:r>
        <w:rPr>
          <w:rFonts w:ascii="Liberation Sans" w:eastAsia="PT Astra Serif" w:hAnsi="Liberation Sans" w:cs="PT Astra Serif"/>
          <w:sz w:val="28"/>
          <w:szCs w:val="28"/>
        </w:rPr>
        <w:t>очно-заочной или заочной формах;</w:t>
      </w:r>
    </w:p>
    <w:p w:rsidR="002A2E2F" w:rsidRPr="003F35A8" w:rsidRDefault="002A2E2F" w:rsidP="002A2E2F">
      <w:pPr>
        <w:numPr>
          <w:ilvl w:val="0"/>
          <w:numId w:val="31"/>
        </w:numPr>
        <w:pBdr>
          <w:top w:val="nil"/>
          <w:left w:val="nil"/>
          <w:bottom w:val="nil"/>
          <w:right w:val="nil"/>
          <w:between w:val="nil"/>
        </w:pBdr>
        <w:ind w:left="0" w:firstLine="567"/>
        <w:jc w:val="both"/>
        <w:rPr>
          <w:rFonts w:ascii="Liberation Sans" w:eastAsia="PT Astra Serif" w:hAnsi="Liberation Sans" w:cs="PT Astra Serif"/>
          <w:sz w:val="28"/>
          <w:szCs w:val="28"/>
        </w:rPr>
      </w:pPr>
      <w:r>
        <w:rPr>
          <w:rFonts w:ascii="Liberation Sans" w:eastAsia="PT Astra Serif" w:hAnsi="Liberation Sans" w:cs="PT Astra Serif"/>
          <w:sz w:val="28"/>
          <w:szCs w:val="28"/>
        </w:rPr>
        <w:t xml:space="preserve">иных категорий участников, не имеющих возможности прибыть </w:t>
      </w:r>
      <w:proofErr w:type="gramStart"/>
      <w:r>
        <w:rPr>
          <w:rFonts w:ascii="Liberation Sans" w:eastAsia="PT Astra Serif" w:hAnsi="Liberation Sans" w:cs="PT Astra Serif"/>
          <w:sz w:val="28"/>
          <w:szCs w:val="28"/>
        </w:rPr>
        <w:t>в место проведения</w:t>
      </w:r>
      <w:proofErr w:type="gramEnd"/>
      <w:r>
        <w:rPr>
          <w:rFonts w:ascii="Liberation Sans" w:eastAsia="PT Astra Serif" w:hAnsi="Liberation Sans" w:cs="PT Astra Serif"/>
          <w:sz w:val="28"/>
          <w:szCs w:val="28"/>
        </w:rPr>
        <w:t xml:space="preserve"> итогового собеседования.</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Решение о проведении итогового собеседования в дистанционной форме принимается руководителем образовательной организации</w:t>
      </w:r>
      <w:r w:rsidR="00CF0FB5">
        <w:rPr>
          <w:rFonts w:ascii="Liberation Sans" w:eastAsia="PT Astra Serif" w:hAnsi="Liberation Sans" w:cs="PT Astra Serif"/>
          <w:sz w:val="28"/>
          <w:szCs w:val="28"/>
        </w:rPr>
        <w:t xml:space="preserve"> не </w:t>
      </w:r>
      <w:proofErr w:type="gramStart"/>
      <w:r w:rsidR="00CF0FB5">
        <w:rPr>
          <w:rFonts w:ascii="Liberation Sans" w:eastAsia="PT Astra Serif" w:hAnsi="Liberation Sans" w:cs="PT Astra Serif"/>
          <w:sz w:val="28"/>
          <w:szCs w:val="28"/>
        </w:rPr>
        <w:t>позднее</w:t>
      </w:r>
      <w:proofErr w:type="gramEnd"/>
      <w:r w:rsidR="00F97C6F">
        <w:rPr>
          <w:rFonts w:ascii="Liberation Sans" w:eastAsia="PT Astra Serif" w:hAnsi="Liberation Sans" w:cs="PT Astra Serif"/>
          <w:sz w:val="28"/>
          <w:szCs w:val="28"/>
        </w:rPr>
        <w:t xml:space="preserve"> чем за два рабочих дня</w:t>
      </w:r>
      <w:r w:rsidRPr="003F35A8">
        <w:rPr>
          <w:rFonts w:ascii="Liberation Sans" w:eastAsia="PT Astra Serif" w:hAnsi="Liberation Sans" w:cs="PT Astra Serif"/>
          <w:sz w:val="28"/>
          <w:szCs w:val="28"/>
        </w:rPr>
        <w:t>.</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Руководитель образовательной организации заблаговременно формирует списки участников итогового собеседования с учетом формы проведения: очной и дистанционной.</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Количество, общая площадь и состояние учебных кабинетов,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Для проведения итогового собеседования выделяются:</w:t>
      </w:r>
    </w:p>
    <w:p w:rsidR="00F44415" w:rsidRPr="003F35A8" w:rsidRDefault="00001F4D">
      <w:pP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6.6.1.</w:t>
      </w:r>
      <w:r w:rsidRPr="003F35A8">
        <w:rPr>
          <w:rFonts w:ascii="Liberation Sans" w:eastAsia="PT Astra Serif" w:hAnsi="Liberation Sans" w:cs="PT Astra Serif"/>
          <w:sz w:val="28"/>
          <w:szCs w:val="28"/>
        </w:rPr>
        <w:tab/>
        <w:t>аудитории для проведения итогового собеседования с участниками итогового собеседования (далее – аудитория проведения);</w:t>
      </w:r>
    </w:p>
    <w:p w:rsidR="00F44415" w:rsidRPr="003F35A8" w:rsidRDefault="00001F4D">
      <w:pP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6.6.2.</w:t>
      </w:r>
      <w:r w:rsidRPr="003F35A8">
        <w:rPr>
          <w:rFonts w:ascii="Liberation Sans" w:eastAsia="PT Astra Serif" w:hAnsi="Liberation Sans" w:cs="PT Astra Serif"/>
          <w:sz w:val="28"/>
          <w:szCs w:val="28"/>
        </w:rPr>
        <w:tab/>
        <w:t>аудитория (штаб), оснащенная телефонной связью, компьютером с доступом в сеть Интернет, принтером для тиражирования материалов итогового собеседования, сканером;</w:t>
      </w:r>
    </w:p>
    <w:p w:rsidR="00F44415" w:rsidRPr="003F35A8" w:rsidRDefault="00001F4D">
      <w:pP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6.6.3.</w:t>
      </w:r>
      <w:r w:rsidRPr="003F35A8">
        <w:rPr>
          <w:rFonts w:ascii="Liberation Sans" w:eastAsia="PT Astra Serif" w:hAnsi="Liberation Sans" w:cs="PT Astra Serif"/>
          <w:sz w:val="28"/>
          <w:szCs w:val="28"/>
        </w:rPr>
        <w:tab/>
        <w:t>по решению образовательной организации возможно использование:</w:t>
      </w:r>
    </w:p>
    <w:p w:rsidR="00F44415" w:rsidRPr="003F35A8" w:rsidRDefault="002D4E14" w:rsidP="00C35D41">
      <w:pPr>
        <w:pBdr>
          <w:top w:val="nil"/>
          <w:left w:val="nil"/>
          <w:bottom w:val="nil"/>
          <w:right w:val="nil"/>
          <w:between w:val="nil"/>
        </w:pBdr>
        <w:tabs>
          <w:tab w:val="left" w:pos="993"/>
        </w:tabs>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w:t>
      </w:r>
      <w:r w:rsidR="00001F4D" w:rsidRPr="003F35A8">
        <w:rPr>
          <w:rFonts w:ascii="Liberation Sans" w:eastAsia="PT Astra Serif" w:hAnsi="Liberation Sans" w:cs="PT Astra Serif"/>
          <w:sz w:val="28"/>
          <w:szCs w:val="28"/>
        </w:rPr>
        <w:t xml:space="preserve">аудитории для ожидания, куда группы участников приглашаются по графику (возможно с уроков). Участники находятся в аудитории </w:t>
      </w:r>
      <w:r w:rsidR="00001F4D" w:rsidRPr="003F35A8">
        <w:rPr>
          <w:rFonts w:ascii="Liberation Sans" w:eastAsia="PT Astra Serif" w:hAnsi="Liberation Sans" w:cs="PT Astra Serif"/>
          <w:sz w:val="28"/>
          <w:szCs w:val="28"/>
        </w:rPr>
        <w:lastRenderedPageBreak/>
        <w:t>ожидания до перехода в аудиторию проведения. В аудитории ожидания участникам для чтения предлагается художественная и научно-популярная литература из школьной библиотеки (при необходимости);</w:t>
      </w:r>
    </w:p>
    <w:p w:rsidR="00F44415" w:rsidRPr="003F35A8" w:rsidRDefault="002D4E14" w:rsidP="00C35D41">
      <w:pPr>
        <w:pBdr>
          <w:top w:val="nil"/>
          <w:left w:val="nil"/>
          <w:bottom w:val="nil"/>
          <w:right w:val="nil"/>
          <w:between w:val="nil"/>
        </w:pBdr>
        <w:tabs>
          <w:tab w:val="left" w:pos="993"/>
        </w:tabs>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w:t>
      </w:r>
      <w:r w:rsidR="00001F4D" w:rsidRPr="003F35A8">
        <w:rPr>
          <w:rFonts w:ascii="Liberation Sans" w:eastAsia="PT Astra Serif" w:hAnsi="Liberation Sans" w:cs="PT Astra Serif"/>
          <w:sz w:val="28"/>
          <w:szCs w:val="28"/>
        </w:rPr>
        <w:t>аудитории для участников, прошедших итоговое собеседование (например, обучающихся ожидающих начало следующего урока в данном учебном кабинете);</w:t>
      </w:r>
    </w:p>
    <w:p w:rsidR="00F44415" w:rsidRPr="003F35A8" w:rsidRDefault="002D4E14" w:rsidP="00C35D41">
      <w:pPr>
        <w:pBdr>
          <w:top w:val="nil"/>
          <w:left w:val="nil"/>
          <w:bottom w:val="nil"/>
          <w:right w:val="nil"/>
          <w:between w:val="nil"/>
        </w:pBdr>
        <w:tabs>
          <w:tab w:val="left" w:pos="993"/>
        </w:tabs>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w:t>
      </w:r>
      <w:r w:rsidR="00001F4D" w:rsidRPr="003F35A8">
        <w:rPr>
          <w:rFonts w:ascii="Liberation Sans" w:eastAsia="PT Astra Serif" w:hAnsi="Liberation Sans" w:cs="PT Astra Serif"/>
          <w:sz w:val="28"/>
          <w:szCs w:val="28"/>
        </w:rPr>
        <w:t>могут быть представлены отдельные аудитории для участников с ОВЗ, участников детей-инвалидов и инвалидов при наличии рекомендаций ПМПК, на первом этаже (при отсутствии лифтов).</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тишины и порядка во время проведения итогового собеседования.</w:t>
      </w:r>
      <w:r w:rsidRPr="003F35A8">
        <w:rPr>
          <w:rFonts w:ascii="Liberation Sans" w:eastAsia="PT Astra Serif" w:hAnsi="Liberation Sans" w:cs="PT Astra Serif"/>
          <w:sz w:val="28"/>
          <w:szCs w:val="28"/>
        </w:rPr>
        <w:tab/>
      </w:r>
    </w:p>
    <w:p w:rsidR="00C04FA5" w:rsidRPr="003F35A8" w:rsidRDefault="00C04FA5" w:rsidP="00C04FA5">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Итоговое собеседование может проводиться как в ходе учебного процесса в образовательной организации, так и вне его проведения.</w:t>
      </w:r>
    </w:p>
    <w:p w:rsidR="00C04FA5" w:rsidRPr="003F35A8" w:rsidRDefault="00C04FA5" w:rsidP="00C04FA5">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По возможности следует исключить пересечение потоков (встречи и общение) участников, уже прошедших процедуру итогового собеседования и еще ожидающих ее.</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Рабочее место в аудитории проведения итогового собеседования должно быть оборудовано техническими средствами, позволяющими осуществить индивидуальную аудиозапись устных ответов участников итогового собеседования (компьютер, микрофон/диктофон).</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день проведения итогового собеседования в месте проведения могут присутствовать:</w:t>
      </w:r>
    </w:p>
    <w:p w:rsidR="00F44415" w:rsidRPr="003F35A8" w:rsidRDefault="00001F4D" w:rsidP="00C6495F">
      <w:pPr>
        <w:numPr>
          <w:ilvl w:val="0"/>
          <w:numId w:val="15"/>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F44415" w:rsidRPr="003F35A8" w:rsidRDefault="00001F4D" w:rsidP="00C6495F">
      <w:pPr>
        <w:numPr>
          <w:ilvl w:val="0"/>
          <w:numId w:val="15"/>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аккредитованные представители средств массов</w:t>
      </w:r>
      <w:r w:rsidR="006F63C6">
        <w:rPr>
          <w:rFonts w:ascii="Liberation Sans" w:eastAsia="PT Astra Serif" w:hAnsi="Liberation Sans" w:cs="PT Astra Serif"/>
          <w:sz w:val="28"/>
          <w:szCs w:val="28"/>
        </w:rPr>
        <w:t>ой</w:t>
      </w:r>
      <w:r w:rsidRPr="003F35A8">
        <w:rPr>
          <w:rFonts w:ascii="Liberation Sans" w:eastAsia="PT Astra Serif" w:hAnsi="Liberation Sans" w:cs="PT Astra Serif"/>
          <w:sz w:val="28"/>
          <w:szCs w:val="28"/>
        </w:rPr>
        <w:t xml:space="preserve"> информаци</w:t>
      </w:r>
      <w:r w:rsidR="006F63C6">
        <w:rPr>
          <w:rFonts w:ascii="Liberation Sans" w:eastAsia="PT Astra Serif" w:hAnsi="Liberation Sans" w:cs="PT Astra Serif"/>
          <w:sz w:val="28"/>
          <w:szCs w:val="28"/>
        </w:rPr>
        <w:t>и</w:t>
      </w:r>
      <w:r w:rsidRPr="003F35A8">
        <w:rPr>
          <w:rFonts w:ascii="Liberation Sans" w:eastAsia="PT Astra Serif" w:hAnsi="Liberation Sans" w:cs="PT Astra Serif"/>
          <w:sz w:val="28"/>
          <w:szCs w:val="28"/>
        </w:rPr>
        <w:t xml:space="preserve">; </w:t>
      </w:r>
    </w:p>
    <w:p w:rsidR="00F44415" w:rsidRPr="003F35A8" w:rsidRDefault="00001F4D" w:rsidP="00C6495F">
      <w:pPr>
        <w:numPr>
          <w:ilvl w:val="0"/>
          <w:numId w:val="15"/>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должностные лица </w:t>
      </w:r>
      <w:proofErr w:type="spellStart"/>
      <w:r w:rsidRPr="003F35A8">
        <w:rPr>
          <w:rFonts w:ascii="Liberation Sans" w:eastAsia="PT Astra Serif" w:hAnsi="Liberation Sans" w:cs="PT Astra Serif"/>
          <w:sz w:val="28"/>
          <w:szCs w:val="28"/>
        </w:rPr>
        <w:t>Рособрнадзора</w:t>
      </w:r>
      <w:proofErr w:type="spellEnd"/>
      <w:r w:rsidRPr="003F35A8">
        <w:rPr>
          <w:rFonts w:ascii="Liberation Sans" w:eastAsia="PT Astra Serif" w:hAnsi="Liberation Sans" w:cs="PT Astra Serif"/>
          <w:sz w:val="28"/>
          <w:szCs w:val="28"/>
        </w:rPr>
        <w:t xml:space="preserve"> и (или) иные лица, определенные </w:t>
      </w:r>
      <w:proofErr w:type="spellStart"/>
      <w:r w:rsidRPr="003F35A8">
        <w:rPr>
          <w:rFonts w:ascii="Liberation Sans" w:eastAsia="PT Astra Serif" w:hAnsi="Liberation Sans" w:cs="PT Astra Serif"/>
          <w:sz w:val="28"/>
          <w:szCs w:val="28"/>
        </w:rPr>
        <w:t>Рособрнадзором</w:t>
      </w:r>
      <w:proofErr w:type="spellEnd"/>
      <w:r w:rsidRPr="003F35A8">
        <w:rPr>
          <w:rFonts w:ascii="Liberation Sans" w:eastAsia="PT Astra Serif" w:hAnsi="Liberation Sans" w:cs="PT Astra Serif"/>
          <w:sz w:val="28"/>
          <w:szCs w:val="28"/>
        </w:rPr>
        <w:t>;</w:t>
      </w:r>
    </w:p>
    <w:p w:rsidR="00F44415" w:rsidRPr="003F35A8" w:rsidRDefault="00001F4D" w:rsidP="00C6495F">
      <w:pPr>
        <w:numPr>
          <w:ilvl w:val="0"/>
          <w:numId w:val="15"/>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должностные лица Управления государственного контроля (надзора) в сфере образования департамента образования Ямало-Ненецкого автономного округа, органов местного самоуправления, осуществляющих управление в сфере образования (далее – ОМСУ) (на основании приказа ОМСУ).</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В аудитории проведения итогового собеседования во время проведения итогового собеседования могут присутствовать: </w:t>
      </w:r>
    </w:p>
    <w:p w:rsidR="00F44415" w:rsidRPr="003F35A8" w:rsidRDefault="00001F4D" w:rsidP="00C6495F">
      <w:pPr>
        <w:numPr>
          <w:ilvl w:val="0"/>
          <w:numId w:val="16"/>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собеседник;</w:t>
      </w:r>
    </w:p>
    <w:p w:rsidR="00017200" w:rsidRPr="003F35A8" w:rsidRDefault="00001F4D" w:rsidP="00C6495F">
      <w:pPr>
        <w:numPr>
          <w:ilvl w:val="0"/>
          <w:numId w:val="16"/>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не более одного участника итогового собеседования</w:t>
      </w:r>
      <w:r w:rsidR="00017200" w:rsidRPr="003F35A8">
        <w:rPr>
          <w:rFonts w:ascii="Liberation Sans" w:eastAsia="PT Astra Serif" w:hAnsi="Liberation Sans" w:cs="PT Astra Serif"/>
          <w:sz w:val="28"/>
          <w:szCs w:val="28"/>
        </w:rPr>
        <w:t>;</w:t>
      </w:r>
    </w:p>
    <w:p w:rsidR="00F44415" w:rsidRPr="003F35A8" w:rsidRDefault="00017200" w:rsidP="00C6495F">
      <w:pPr>
        <w:numPr>
          <w:ilvl w:val="0"/>
          <w:numId w:val="16"/>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lastRenderedPageBreak/>
        <w:t>эксперт (</w:t>
      </w:r>
      <w:r w:rsidR="00D05FD3">
        <w:rPr>
          <w:rFonts w:ascii="Liberation Sans" w:eastAsia="PT Astra Serif" w:hAnsi="Liberation Sans" w:cs="PT Astra Serif"/>
          <w:sz w:val="28"/>
          <w:szCs w:val="28"/>
        </w:rPr>
        <w:t>в случае принятия решения образовательной организацией оценивания ответов участников итогового собеседования в аудитории проведения</w:t>
      </w:r>
      <w:r w:rsidRPr="003F35A8">
        <w:rPr>
          <w:rFonts w:ascii="Liberation Sans" w:eastAsia="PT Astra Serif" w:hAnsi="Liberation Sans" w:cs="PT Astra Serif"/>
          <w:sz w:val="28"/>
          <w:szCs w:val="28"/>
        </w:rPr>
        <w:t>)</w:t>
      </w:r>
      <w:r w:rsidR="004A38BB" w:rsidRPr="003F35A8">
        <w:rPr>
          <w:rFonts w:ascii="Liberation Sans" w:eastAsia="PT Astra Serif" w:hAnsi="Liberation Sans" w:cs="PT Astra Serif"/>
          <w:sz w:val="28"/>
          <w:szCs w:val="28"/>
        </w:rPr>
        <w:t>.</w:t>
      </w:r>
    </w:p>
    <w:p w:rsidR="00F44415" w:rsidRPr="003F35A8" w:rsidRDefault="00001F4D">
      <w:pP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По решению руководителя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день проведения итогового собеседования собеседник обеспечивает порядок проведения в аудитории проведения и создает доброжелательную рабочую атмосферу.</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Если участник опоздал на процедуру, он допускается к итоговому собеседованию по решению ответственного организатора.</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На рабочем столе/парте участника, помимо текстов, тем и заданий итогового собеседования, могут находиться:</w:t>
      </w:r>
    </w:p>
    <w:p w:rsidR="00F44415" w:rsidRPr="003F35A8" w:rsidRDefault="00EB1161" w:rsidP="00C6495F">
      <w:pPr>
        <w:numPr>
          <w:ilvl w:val="0"/>
          <w:numId w:val="17"/>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р</w:t>
      </w:r>
      <w:r w:rsidR="00001F4D" w:rsidRPr="003F35A8">
        <w:rPr>
          <w:rFonts w:ascii="Liberation Sans" w:eastAsia="PT Astra Serif" w:hAnsi="Liberation Sans" w:cs="PT Astra Serif"/>
          <w:sz w:val="28"/>
          <w:szCs w:val="28"/>
        </w:rPr>
        <w:t>учка;</w:t>
      </w:r>
    </w:p>
    <w:p w:rsidR="00F44415" w:rsidRPr="003F35A8" w:rsidRDefault="00001F4D" w:rsidP="00C6495F">
      <w:pPr>
        <w:numPr>
          <w:ilvl w:val="0"/>
          <w:numId w:val="17"/>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документ, удостоверяющий личность;</w:t>
      </w:r>
    </w:p>
    <w:p w:rsidR="00F44415" w:rsidRPr="003F35A8" w:rsidRDefault="00001F4D" w:rsidP="00C6495F">
      <w:pPr>
        <w:numPr>
          <w:ilvl w:val="0"/>
          <w:numId w:val="17"/>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лекарственные средства (при необходимости);</w:t>
      </w:r>
    </w:p>
    <w:p w:rsidR="00F44415" w:rsidRPr="003F35A8" w:rsidRDefault="00001F4D" w:rsidP="00C6495F">
      <w:pPr>
        <w:numPr>
          <w:ilvl w:val="0"/>
          <w:numId w:val="17"/>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специальные технические средства (для участников с ОВЗ, участников детей - инвалидов, инвалидов).</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Иные вещи участники оставляют в специально выделенном месте.</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Организатор проведения итогового собеседования в произвольном порядке приглашает участника и сопровождает его в аудиторию проведения согласно списку участников,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или к выходу из места проведения</w:t>
      </w:r>
      <w:r w:rsidR="00534F35" w:rsidRPr="003F35A8">
        <w:rPr>
          <w:rFonts w:ascii="Liberation Sans" w:eastAsia="PT Astra Serif" w:hAnsi="Liberation Sans" w:cs="PT Astra Serif"/>
          <w:sz w:val="28"/>
          <w:szCs w:val="28"/>
        </w:rPr>
        <w:t xml:space="preserve"> итогового собеседования</w:t>
      </w:r>
      <w:r w:rsidRPr="003F35A8">
        <w:rPr>
          <w:rFonts w:ascii="Liberation Sans" w:eastAsia="PT Astra Serif" w:hAnsi="Liberation Sans" w:cs="PT Astra Serif"/>
          <w:sz w:val="28"/>
          <w:szCs w:val="28"/>
        </w:rPr>
        <w:t>.</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До начала итогового собеседования собеседник проводит инструктаж участника, который включает в себя информирование о Порядке проведения, продолжительности проведения итогового собеседования, о времени и месте ознакомления с результатами итогового собеседования.</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Участник перед началом ответа проговаривает в средство аудиозаписи фамилию, имя, отчество, номер варианта. </w:t>
      </w:r>
    </w:p>
    <w:p w:rsidR="00F44415" w:rsidRPr="003F35A8" w:rsidRDefault="00001F4D">
      <w:pP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Перед ответом на каждое задание участник произносит номер задания.</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Собеседник следит за соблюдением рекомендуемого временного регламента.</w:t>
      </w:r>
    </w:p>
    <w:p w:rsidR="0034782E" w:rsidRPr="003F35A8" w:rsidRDefault="00001F4D" w:rsidP="00535161">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собеседник отчетливо слышны.</w:t>
      </w:r>
      <w:r w:rsidR="0034782E" w:rsidRPr="003F35A8">
        <w:rPr>
          <w:rFonts w:ascii="Liberation Sans" w:eastAsia="PT Astra Serif" w:hAnsi="Liberation Sans" w:cs="PT Astra Serif"/>
          <w:sz w:val="28"/>
          <w:szCs w:val="28"/>
        </w:rPr>
        <w:t xml:space="preserve"> Воспроизведение аудиозаписи может быть осуществлено собеседником или техническим специалистом (по усмотрению образовательной организации).</w:t>
      </w:r>
    </w:p>
    <w:p w:rsidR="006A536C" w:rsidRPr="003F35A8" w:rsidRDefault="006A536C" w:rsidP="006A536C">
      <w:pPr>
        <w:pBdr>
          <w:top w:val="nil"/>
          <w:left w:val="nil"/>
          <w:bottom w:val="nil"/>
          <w:right w:val="nil"/>
          <w:between w:val="nil"/>
        </w:pBd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lastRenderedPageBreak/>
        <w:t>Участники итогового собеседования могут прослушать часть аудиозаписи по своему усмотрению.</w:t>
      </w:r>
    </w:p>
    <w:p w:rsidR="00F44415" w:rsidRPr="00E807C6" w:rsidRDefault="00001F4D">
      <w:pPr>
        <w:ind w:firstLine="567"/>
        <w:jc w:val="both"/>
        <w:rPr>
          <w:rFonts w:ascii="Liberation Sans" w:eastAsia="PT Astra Serif" w:hAnsi="Liberation Sans" w:cs="PT Astra Serif"/>
          <w:sz w:val="28"/>
          <w:szCs w:val="28"/>
        </w:rPr>
      </w:pPr>
      <w:bookmarkStart w:id="6" w:name="_heading=h.1t3h5sf" w:colFirst="0" w:colLast="0"/>
      <w:bookmarkEnd w:id="6"/>
      <w:r w:rsidRPr="003F35A8">
        <w:rPr>
          <w:rFonts w:ascii="Liberation Sans" w:eastAsia="PT Astra Serif" w:hAnsi="Liberation Sans" w:cs="PT Astra Serif"/>
          <w:sz w:val="28"/>
          <w:szCs w:val="28"/>
        </w:rPr>
        <w:t>В случае выявления некачественной аудиозаписи ответа участника итогового собеседования</w:t>
      </w:r>
      <w:r w:rsidR="00EF6BDA" w:rsidRPr="003F35A8">
        <w:rPr>
          <w:rFonts w:ascii="Liberation Sans" w:eastAsia="PT Astra Serif" w:hAnsi="Liberation Sans" w:cs="PT Astra Serif"/>
          <w:sz w:val="28"/>
          <w:szCs w:val="28"/>
        </w:rPr>
        <w:t>,</w:t>
      </w:r>
      <w:r w:rsidRPr="003F35A8">
        <w:rPr>
          <w:rFonts w:ascii="Liberation Sans" w:eastAsia="PT Astra Serif" w:hAnsi="Liberation Sans" w:cs="PT Astra Serif"/>
          <w:sz w:val="28"/>
          <w:szCs w:val="28"/>
        </w:rPr>
        <w:t xml:space="preserve"> ответственный организатор составляет «Акт о досрочном завершении итогового собеседования по русскому языку по уважительным причинам», а собеседник вносит соответствующую отметку в форму </w:t>
      </w:r>
      <w:r w:rsidRPr="00E807C6">
        <w:rPr>
          <w:rFonts w:ascii="Liberation Sans" w:eastAsia="PT Astra Serif" w:hAnsi="Liberation Sans" w:cs="PT Astra Serif"/>
          <w:sz w:val="28"/>
          <w:szCs w:val="28"/>
        </w:rPr>
        <w:t>«Ведомость учета проведения итогового собеседования в аудитории» (</w:t>
      </w:r>
      <w:r w:rsidRPr="005C5CD2">
        <w:rPr>
          <w:rFonts w:ascii="Liberation Sans" w:eastAsia="PT Astra Serif" w:hAnsi="Liberation Sans" w:cs="PT Astra Serif"/>
          <w:sz w:val="28"/>
          <w:szCs w:val="28"/>
        </w:rPr>
        <w:t xml:space="preserve">Приложение </w:t>
      </w:r>
      <w:r w:rsidR="00E8229C" w:rsidRPr="005C5CD2">
        <w:rPr>
          <w:rFonts w:ascii="Liberation Sans" w:eastAsia="PT Astra Serif" w:hAnsi="Liberation Sans" w:cs="PT Astra Serif"/>
          <w:sz w:val="28"/>
          <w:szCs w:val="28"/>
        </w:rPr>
        <w:t>8</w:t>
      </w:r>
      <w:r w:rsidRPr="00E807C6">
        <w:rPr>
          <w:rFonts w:ascii="Liberation Sans" w:eastAsia="PT Astra Serif" w:hAnsi="Liberation Sans" w:cs="PT Astra Serif"/>
          <w:sz w:val="28"/>
          <w:szCs w:val="28"/>
        </w:rPr>
        <w:t xml:space="preserve"> к настоящему Порядку).</w:t>
      </w:r>
    </w:p>
    <w:p w:rsidR="00F44415" w:rsidRPr="003F35A8" w:rsidRDefault="00001F4D">
      <w:pPr>
        <w:ind w:firstLine="567"/>
        <w:jc w:val="both"/>
        <w:rPr>
          <w:rFonts w:ascii="Liberation Sans" w:eastAsia="PT Astra Serif" w:hAnsi="Liberation Sans" w:cs="PT Astra Serif"/>
          <w:sz w:val="28"/>
          <w:szCs w:val="28"/>
        </w:rPr>
      </w:pPr>
      <w:proofErr w:type="gramStart"/>
      <w:r w:rsidRPr="00E807C6">
        <w:rPr>
          <w:rFonts w:ascii="Liberation Sans" w:eastAsia="PT Astra Serif" w:hAnsi="Liberation Sans" w:cs="PT Astra Serif"/>
          <w:sz w:val="28"/>
          <w:szCs w:val="28"/>
        </w:rPr>
        <w:t xml:space="preserve">Такому участнику предоставляется возможность повторно пройти итоговое собеседование в дополнительные </w:t>
      </w:r>
      <w:r w:rsidR="006A536C" w:rsidRPr="00E807C6">
        <w:rPr>
          <w:rFonts w:ascii="Liberation Sans" w:eastAsia="PT Astra Serif" w:hAnsi="Liberation Sans" w:cs="PT Astra Serif"/>
          <w:sz w:val="28"/>
          <w:szCs w:val="28"/>
        </w:rPr>
        <w:t>даты</w:t>
      </w:r>
      <w:r w:rsidRPr="00E807C6">
        <w:rPr>
          <w:rFonts w:ascii="Liberation Sans" w:eastAsia="PT Astra Serif" w:hAnsi="Liberation Sans" w:cs="PT Astra Serif"/>
          <w:sz w:val="28"/>
          <w:szCs w:val="28"/>
        </w:rPr>
        <w:t xml:space="preserve"> проведения итогового собеседования, предусмотренные Порядком</w:t>
      </w:r>
      <w:r w:rsidRPr="003F35A8">
        <w:rPr>
          <w:rFonts w:ascii="Liberation Sans" w:eastAsia="PT Astra Serif" w:hAnsi="Liberation Sans" w:cs="PT Astra Serif"/>
          <w:sz w:val="28"/>
          <w:szCs w:val="28"/>
        </w:rPr>
        <w:t>,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sidRPr="003F35A8">
        <w:rPr>
          <w:rFonts w:ascii="Liberation Sans" w:eastAsia="PT Astra Serif" w:hAnsi="Liberation Sans" w:cs="PT Astra Serif"/>
          <w:sz w:val="28"/>
          <w:szCs w:val="28"/>
        </w:rPr>
        <w:t xml:space="preserve"> аудиторию проведения для работы с другим вариантом КИМ). </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Во время проведения итогового собеседования участники соблюдают установленный Порядок и следуют указаниям работников, привлекаемых к проведению итогового собеседования.</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Во время проведения итогового собеседования в аудиториях проведения итогового собеседования запрещается:</w:t>
      </w:r>
    </w:p>
    <w:p w:rsidR="00F44415" w:rsidRPr="003F35A8" w:rsidRDefault="00731BF6" w:rsidP="00C6495F">
      <w:pPr>
        <w:pStyle w:val="aff5"/>
        <w:numPr>
          <w:ilvl w:val="2"/>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Pr>
          <w:rFonts w:ascii="Liberation Sans" w:eastAsia="PT Astra Serif" w:hAnsi="Liberation Sans" w:cs="PT Astra Serif"/>
          <w:sz w:val="28"/>
          <w:szCs w:val="28"/>
        </w:rPr>
        <w:t xml:space="preserve"> </w:t>
      </w:r>
      <w:proofErr w:type="gramStart"/>
      <w:r w:rsidR="00001F4D" w:rsidRPr="003F35A8">
        <w:rPr>
          <w:rFonts w:ascii="Liberation Sans" w:eastAsia="PT Astra Serif" w:hAnsi="Liberation Sans" w:cs="PT Astra Serif"/>
          <w:sz w:val="28"/>
          <w:szCs w:val="28"/>
        </w:rPr>
        <w:t>участникам – иметь при себе средства связи, фото, аудио и видеоаппаратуру, справочные материалы, письменные заметки и иные средства хранения и передачи информации, выносить из учебных кабинетов материалы итогового собеседования на бумажном или электронном носителях, фотографировать материалы итогового собеседования, а также пользоваться при подготовке к ответу текстами литературного материала (художественными произведениями, дневниками, мемуарами, публицистикой и другими литературными источниками);</w:t>
      </w:r>
      <w:proofErr w:type="gramEnd"/>
    </w:p>
    <w:p w:rsidR="00F44415" w:rsidRPr="003F35A8" w:rsidRDefault="00731BF6" w:rsidP="00C6495F">
      <w:pPr>
        <w:pStyle w:val="aff5"/>
        <w:numPr>
          <w:ilvl w:val="2"/>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Pr>
          <w:rFonts w:ascii="Liberation Sans" w:eastAsia="PT Astra Serif" w:hAnsi="Liberation Sans" w:cs="PT Astra Serif"/>
          <w:sz w:val="28"/>
          <w:szCs w:val="28"/>
        </w:rPr>
        <w:t xml:space="preserve"> </w:t>
      </w:r>
      <w:r w:rsidR="002C2900" w:rsidRPr="003F35A8">
        <w:rPr>
          <w:rFonts w:ascii="Liberation Sans" w:eastAsia="PT Astra Serif" w:hAnsi="Liberation Sans" w:cs="PT Astra Serif"/>
          <w:sz w:val="28"/>
          <w:szCs w:val="28"/>
        </w:rPr>
        <w:t>р</w:t>
      </w:r>
      <w:r w:rsidR="00001F4D" w:rsidRPr="003F35A8">
        <w:rPr>
          <w:rFonts w:ascii="Liberation Sans" w:eastAsia="PT Astra Serif" w:hAnsi="Liberation Sans" w:cs="PT Astra Serif"/>
          <w:sz w:val="28"/>
          <w:szCs w:val="28"/>
        </w:rPr>
        <w:t>аботникам образовательной организации, привлекаемым к проведению итогового собеседования, ассистентам участников с ОВЗ, участников детей-инвалидов и инвалидов, техническим специалистам – иметь при себе и использовать средства связи.</w:t>
      </w:r>
    </w:p>
    <w:p w:rsidR="00F44415" w:rsidRPr="003F35A8" w:rsidRDefault="006A536C"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По месту проведения </w:t>
      </w:r>
      <w:r w:rsidR="00001F4D" w:rsidRPr="003F35A8">
        <w:rPr>
          <w:rFonts w:ascii="Liberation Sans" w:eastAsia="PT Astra Serif" w:hAnsi="Liberation Sans" w:cs="PT Astra Serif"/>
          <w:sz w:val="28"/>
          <w:szCs w:val="28"/>
        </w:rPr>
        <w:t>итогового собеседования участники имеют право перемещаться в сопровождении одного из организаторов проведения итогового собеседования.</w:t>
      </w:r>
    </w:p>
    <w:p w:rsidR="00F44415" w:rsidRPr="003F35A8"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случае если участник по состоянию здоровья или другим уважительным причинам не может завершить итоговое собеседование, он может покинуть аудиторию проведения</w:t>
      </w:r>
      <w:r w:rsidR="00211DB6" w:rsidRPr="003F35A8">
        <w:rPr>
          <w:rFonts w:ascii="Liberation Sans" w:eastAsia="PT Astra Serif" w:hAnsi="Liberation Sans" w:cs="PT Astra Serif"/>
          <w:sz w:val="28"/>
          <w:szCs w:val="28"/>
        </w:rPr>
        <w:t>/аудиторию ожидания или место проведения</w:t>
      </w:r>
      <w:r w:rsidRPr="003F35A8">
        <w:rPr>
          <w:rFonts w:ascii="Liberation Sans" w:eastAsia="PT Astra Serif" w:hAnsi="Liberation Sans" w:cs="PT Astra Serif"/>
          <w:sz w:val="28"/>
          <w:szCs w:val="28"/>
        </w:rPr>
        <w:t xml:space="preserve"> итогового собеседования. </w:t>
      </w:r>
    </w:p>
    <w:p w:rsidR="00F44415" w:rsidRPr="005C5CD2" w:rsidRDefault="00001F4D">
      <w:pPr>
        <w:ind w:firstLine="567"/>
        <w:jc w:val="both"/>
        <w:rPr>
          <w:rFonts w:ascii="Liberation Sans" w:hAnsi="Liberation Sans"/>
        </w:rPr>
      </w:pPr>
      <w:r w:rsidRPr="003F35A8">
        <w:rPr>
          <w:rFonts w:ascii="Liberation Sans" w:eastAsia="PT Astra Serif" w:hAnsi="Liberation Sans" w:cs="PT Astra Serif"/>
          <w:sz w:val="28"/>
          <w:szCs w:val="28"/>
          <w:highlight w:val="white"/>
        </w:rPr>
        <w:t xml:space="preserve">Организатор проведения итогового собеседования приглашает ответственного организатора образовательной организации, который составляет «Акт о досрочном </w:t>
      </w:r>
      <w:r w:rsidRPr="00E807C6">
        <w:rPr>
          <w:rFonts w:ascii="Liberation Sans" w:eastAsia="PT Astra Serif" w:hAnsi="Liberation Sans" w:cs="PT Astra Serif"/>
          <w:sz w:val="28"/>
          <w:szCs w:val="28"/>
        </w:rPr>
        <w:t xml:space="preserve">завершении итогового собеседования по </w:t>
      </w:r>
      <w:r w:rsidRPr="00E807C6">
        <w:rPr>
          <w:rFonts w:ascii="Liberation Sans" w:eastAsia="PT Astra Serif" w:hAnsi="Liberation Sans" w:cs="PT Astra Serif"/>
          <w:sz w:val="28"/>
          <w:szCs w:val="28"/>
        </w:rPr>
        <w:lastRenderedPageBreak/>
        <w:t>уважительным причинам» (</w:t>
      </w:r>
      <w:r w:rsidRPr="005C5CD2">
        <w:rPr>
          <w:rFonts w:ascii="Liberation Sans" w:eastAsia="PT Astra Serif" w:hAnsi="Liberation Sans" w:cs="PT Astra Serif"/>
          <w:sz w:val="28"/>
          <w:szCs w:val="28"/>
        </w:rPr>
        <w:t xml:space="preserve">Приложение </w:t>
      </w:r>
      <w:r w:rsidR="00E8229C" w:rsidRPr="005C5CD2">
        <w:rPr>
          <w:rFonts w:ascii="Liberation Sans" w:eastAsia="PT Astra Serif" w:hAnsi="Liberation Sans" w:cs="PT Astra Serif"/>
          <w:sz w:val="28"/>
          <w:szCs w:val="28"/>
        </w:rPr>
        <w:t>9</w:t>
      </w:r>
      <w:r w:rsidRPr="005C5CD2">
        <w:rPr>
          <w:rFonts w:ascii="Liberation Sans" w:eastAsia="PT Astra Serif" w:hAnsi="Liberation Sans" w:cs="PT Astra Serif"/>
          <w:sz w:val="28"/>
          <w:szCs w:val="28"/>
        </w:rPr>
        <w:t xml:space="preserve"> к настоящему Порядку), а собеседник вносит соответствующую отметку в форму «Ведомость учета проведения итогового собеседования в аудитории».</w:t>
      </w:r>
      <w:r w:rsidRPr="005C5CD2">
        <w:rPr>
          <w:rFonts w:ascii="Liberation Sans" w:hAnsi="Liberation Sans"/>
        </w:rPr>
        <w:t xml:space="preserve"> </w:t>
      </w:r>
    </w:p>
    <w:p w:rsidR="00211DB6" w:rsidRPr="00E807C6" w:rsidRDefault="00211DB6" w:rsidP="00211DB6">
      <w:pPr>
        <w:ind w:firstLine="567"/>
        <w:jc w:val="both"/>
        <w:rPr>
          <w:rFonts w:ascii="Liberation Sans" w:eastAsia="PT Astra Serif" w:hAnsi="Liberation Sans" w:cs="PT Astra Serif"/>
          <w:sz w:val="28"/>
          <w:szCs w:val="28"/>
        </w:rPr>
      </w:pPr>
      <w:r w:rsidRPr="005C5CD2">
        <w:rPr>
          <w:rFonts w:ascii="Liberation Sans" w:eastAsia="PT Astra Serif" w:hAnsi="Liberation Sans" w:cs="PT Astra Serif"/>
          <w:sz w:val="28"/>
          <w:szCs w:val="28"/>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(Приложение </w:t>
      </w:r>
      <w:r w:rsidR="00E8229C" w:rsidRPr="005C5CD2">
        <w:rPr>
          <w:rFonts w:ascii="Liberation Sans" w:eastAsia="PT Astra Serif" w:hAnsi="Liberation Sans" w:cs="PT Astra Serif"/>
          <w:sz w:val="28"/>
          <w:szCs w:val="28"/>
        </w:rPr>
        <w:t>10</w:t>
      </w:r>
      <w:r w:rsidRPr="00E807C6">
        <w:rPr>
          <w:rFonts w:ascii="Liberation Sans" w:eastAsia="PT Astra Serif" w:hAnsi="Liberation Sans" w:cs="PT Astra Serif"/>
          <w:color w:val="FF0000"/>
          <w:sz w:val="28"/>
          <w:szCs w:val="28"/>
        </w:rPr>
        <w:t xml:space="preserve"> </w:t>
      </w:r>
      <w:r w:rsidRPr="00E807C6">
        <w:rPr>
          <w:rFonts w:ascii="Liberation Sans" w:eastAsia="PT Astra Serif" w:hAnsi="Liberation Sans" w:cs="PT Astra Serif"/>
          <w:sz w:val="28"/>
          <w:szCs w:val="28"/>
        </w:rPr>
        <w:t>к настоящему Порядку).</w:t>
      </w:r>
    </w:p>
    <w:p w:rsidR="00F44415" w:rsidRPr="00E807C6" w:rsidRDefault="00001F4D">
      <w:pPr>
        <w:ind w:firstLine="567"/>
        <w:jc w:val="both"/>
        <w:rPr>
          <w:rFonts w:ascii="Liberation Sans" w:eastAsia="PT Astra Serif" w:hAnsi="Liberation Sans" w:cs="PT Astra Serif"/>
          <w:sz w:val="28"/>
          <w:szCs w:val="28"/>
        </w:rPr>
      </w:pPr>
      <w:r w:rsidRPr="00E807C6">
        <w:rPr>
          <w:rFonts w:ascii="Liberation Sans" w:eastAsia="PT Astra Serif" w:hAnsi="Liberation Sans" w:cs="PT Astra Serif"/>
          <w:sz w:val="28"/>
          <w:szCs w:val="28"/>
        </w:rPr>
        <w:t xml:space="preserve">Копия акта о досрочном завершении по уважительным причинам в тот же день направляется региональному координатору итогового собеседования и в РЦОИ посредством защищенного канала связи </w:t>
      </w:r>
      <w:proofErr w:type="spellStart"/>
      <w:r w:rsidRPr="00E807C6">
        <w:rPr>
          <w:rFonts w:ascii="Liberation Sans" w:eastAsia="PT Astra Serif" w:hAnsi="Liberation Sans" w:cs="PT Astra Serif"/>
          <w:sz w:val="28"/>
          <w:szCs w:val="28"/>
        </w:rPr>
        <w:t>VipNet</w:t>
      </w:r>
      <w:proofErr w:type="spellEnd"/>
      <w:r w:rsidRPr="00E807C6">
        <w:rPr>
          <w:rFonts w:ascii="Liberation Sans" w:eastAsia="PT Astra Serif" w:hAnsi="Liberation Sans" w:cs="PT Astra Serif"/>
          <w:sz w:val="28"/>
          <w:szCs w:val="28"/>
        </w:rPr>
        <w:t xml:space="preserve"> </w:t>
      </w:r>
      <w:proofErr w:type="spellStart"/>
      <w:r w:rsidRPr="00E807C6">
        <w:rPr>
          <w:rFonts w:ascii="Liberation Sans" w:eastAsia="PT Astra Serif" w:hAnsi="Liberation Sans" w:cs="PT Astra Serif"/>
          <w:sz w:val="28"/>
          <w:szCs w:val="28"/>
        </w:rPr>
        <w:t>Client</w:t>
      </w:r>
      <w:proofErr w:type="spellEnd"/>
      <w:r w:rsidRPr="00E807C6">
        <w:rPr>
          <w:rFonts w:ascii="Liberation Sans" w:eastAsia="PT Astra Serif" w:hAnsi="Liberation Sans" w:cs="PT Astra Serif"/>
          <w:sz w:val="28"/>
          <w:szCs w:val="28"/>
        </w:rPr>
        <w:t xml:space="preserve"> Деловая почта для учета при обработке результатов оценивания ответов участников.</w:t>
      </w:r>
    </w:p>
    <w:p w:rsidR="008A43E0" w:rsidRPr="00E807C6" w:rsidRDefault="00001F4D" w:rsidP="00796C9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proofErr w:type="gramStart"/>
      <w:r w:rsidRPr="00E807C6">
        <w:rPr>
          <w:rFonts w:ascii="Liberation Sans" w:eastAsia="PT Astra Serif" w:hAnsi="Liberation Sans" w:cs="PT Astra Serif"/>
          <w:sz w:val="28"/>
          <w:szCs w:val="28"/>
        </w:rPr>
        <w:t>В случае если участник итогового собеседования во время проведения итогового собеседования в аудитории проведения итогового собеседования нарушил требования 22 пункта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Федеральной службы по надзору в сфере образования и науки от 04.04.2023 № 232/551 (далее – Порядок № 232/551) (запрет иметь при себе средства связи</w:t>
      </w:r>
      <w:proofErr w:type="gramEnd"/>
      <w:r w:rsidRPr="00E807C6">
        <w:rPr>
          <w:rFonts w:ascii="Liberation Sans" w:eastAsia="PT Astra Serif" w:hAnsi="Liberation Sans" w:cs="PT Astra Serif"/>
          <w:sz w:val="28"/>
          <w:szCs w:val="28"/>
        </w:rPr>
        <w:t>,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w:t>
      </w:r>
      <w:r w:rsidR="008A43E0" w:rsidRPr="00E807C6">
        <w:rPr>
          <w:rFonts w:ascii="Liberation Sans" w:eastAsia="PT Astra Serif" w:hAnsi="Liberation Sans" w:cs="PT Astra Serif"/>
          <w:sz w:val="28"/>
          <w:szCs w:val="28"/>
        </w:rPr>
        <w:t xml:space="preserve"> и </w:t>
      </w:r>
      <w:r w:rsidRPr="00E807C6">
        <w:rPr>
          <w:rFonts w:ascii="Liberation Sans" w:eastAsia="PT Astra Serif" w:hAnsi="Liberation Sans" w:cs="PT Astra Serif"/>
          <w:sz w:val="28"/>
          <w:szCs w:val="28"/>
        </w:rPr>
        <w:t>вносит соответствующую отметку в форму «Ведомость учета проведения итогового собеседования в аудитории». Эксперт ставит отметку об удалении в форме «Протокол эксперта по оцениванию ответов участников итогового собеседования».</w:t>
      </w:r>
      <w:r w:rsidR="008A43E0" w:rsidRPr="00E807C6">
        <w:rPr>
          <w:rFonts w:ascii="Liberation Sans" w:eastAsia="PT Astra Serif" w:hAnsi="Liberation Sans" w:cs="PT Astra Serif"/>
          <w:sz w:val="28"/>
          <w:szCs w:val="28"/>
        </w:rPr>
        <w:t xml:space="preserve"> </w:t>
      </w:r>
    </w:p>
    <w:p w:rsidR="00F44415" w:rsidRPr="00E807C6" w:rsidRDefault="00001F4D" w:rsidP="00C6495F">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E807C6">
        <w:rPr>
          <w:rFonts w:ascii="Liberation Sans" w:eastAsia="PT Astra Serif" w:hAnsi="Liberation Sans" w:cs="PT Astra Serif"/>
          <w:sz w:val="28"/>
          <w:szCs w:val="28"/>
        </w:rPr>
        <w:t>Аккредитованные представители средств массовых информаций могут присутствовать в местах проведения итогового собеседования до момента начала итогового собеседования.</w:t>
      </w:r>
    </w:p>
    <w:p w:rsidR="008A43E0" w:rsidRPr="00E807C6" w:rsidRDefault="008A43E0" w:rsidP="008A43E0">
      <w:pPr>
        <w:numPr>
          <w:ilvl w:val="1"/>
          <w:numId w:val="46"/>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E807C6">
        <w:rPr>
          <w:rFonts w:ascii="Liberation Sans" w:eastAsia="PT Astra Serif" w:hAnsi="Liberation Sans" w:cs="PT Astra Serif"/>
          <w:sz w:val="28"/>
          <w:szCs w:val="28"/>
        </w:rPr>
        <w:t>Ответственный организатор проводит служебное расследование по фактам нарушения Порядка проведения и составляет акт об удалении (</w:t>
      </w:r>
      <w:r w:rsidRPr="005C5CD2">
        <w:rPr>
          <w:rFonts w:ascii="Liberation Sans" w:eastAsia="PT Astra Serif" w:hAnsi="Liberation Sans" w:cs="PT Astra Serif"/>
          <w:sz w:val="28"/>
          <w:szCs w:val="28"/>
        </w:rPr>
        <w:t>Приложение 1</w:t>
      </w:r>
      <w:r w:rsidR="00E8229C" w:rsidRPr="005C5CD2">
        <w:rPr>
          <w:rFonts w:ascii="Liberation Sans" w:eastAsia="PT Astra Serif" w:hAnsi="Liberation Sans" w:cs="PT Astra Serif"/>
          <w:sz w:val="28"/>
          <w:szCs w:val="28"/>
        </w:rPr>
        <w:t>1</w:t>
      </w:r>
      <w:r w:rsidRPr="005C5CD2">
        <w:rPr>
          <w:rFonts w:ascii="Liberation Sans" w:eastAsia="PT Astra Serif" w:hAnsi="Liberation Sans" w:cs="PT Astra Serif"/>
          <w:sz w:val="28"/>
          <w:szCs w:val="28"/>
        </w:rPr>
        <w:t xml:space="preserve"> к настоящему </w:t>
      </w:r>
      <w:r w:rsidRPr="00E807C6">
        <w:rPr>
          <w:rFonts w:ascii="Liberation Sans" w:eastAsia="PT Astra Serif" w:hAnsi="Liberation Sans" w:cs="PT Astra Serif"/>
          <w:sz w:val="28"/>
          <w:szCs w:val="28"/>
        </w:rPr>
        <w:t xml:space="preserve">Порядку). </w:t>
      </w:r>
    </w:p>
    <w:p w:rsidR="00F44415" w:rsidRPr="00E807C6" w:rsidRDefault="00001F4D">
      <w:pPr>
        <w:widowControl w:val="0"/>
        <w:ind w:firstLine="567"/>
        <w:jc w:val="both"/>
        <w:rPr>
          <w:rFonts w:ascii="Liberation Sans" w:eastAsia="PT Astra Serif" w:hAnsi="Liberation Sans" w:cs="PT Astra Serif"/>
          <w:sz w:val="28"/>
          <w:szCs w:val="28"/>
        </w:rPr>
      </w:pPr>
      <w:r w:rsidRPr="00E807C6">
        <w:rPr>
          <w:rFonts w:ascii="Liberation Sans" w:eastAsia="PT Astra Serif" w:hAnsi="Liberation Sans" w:cs="PT Astra Serif"/>
          <w:sz w:val="28"/>
          <w:szCs w:val="28"/>
        </w:rPr>
        <w:t>Копия акта об удалении участника/лица, допустившего нарушение Порядка проведения, и копии материалов служебного расследования в тот же день направляются региональному координатору итогового собеседования и в РЦОИ для учета при обработке материалов итогового собеседования.</w:t>
      </w:r>
    </w:p>
    <w:p w:rsidR="00F44415" w:rsidRPr="00E807C6" w:rsidRDefault="00AE1129" w:rsidP="008A43E0">
      <w:pPr>
        <w:numPr>
          <w:ilvl w:val="0"/>
          <w:numId w:val="46"/>
        </w:numPr>
        <w:pBdr>
          <w:top w:val="nil"/>
          <w:left w:val="nil"/>
          <w:bottom w:val="nil"/>
          <w:right w:val="nil"/>
          <w:between w:val="nil"/>
        </w:pBdr>
        <w:spacing w:before="120" w:after="120"/>
        <w:ind w:left="0" w:firstLine="0"/>
        <w:jc w:val="center"/>
        <w:rPr>
          <w:rFonts w:ascii="Liberation Sans" w:eastAsia="PT Astra Serif" w:hAnsi="Liberation Sans" w:cs="PT Astra Serif"/>
          <w:b/>
          <w:color w:val="000000"/>
          <w:sz w:val="28"/>
          <w:szCs w:val="28"/>
        </w:rPr>
      </w:pPr>
      <w:r w:rsidRPr="00E807C6">
        <w:rPr>
          <w:rFonts w:ascii="Liberation Sans" w:eastAsia="PT Astra Serif" w:hAnsi="Liberation Sans" w:cs="PT Astra Serif"/>
          <w:b/>
          <w:color w:val="000000"/>
          <w:sz w:val="28"/>
          <w:szCs w:val="28"/>
        </w:rPr>
        <w:t>П</w:t>
      </w:r>
      <w:r w:rsidR="00001F4D" w:rsidRPr="00E807C6">
        <w:rPr>
          <w:rFonts w:ascii="Liberation Sans" w:eastAsia="PT Astra Serif" w:hAnsi="Liberation Sans" w:cs="PT Astra Serif"/>
          <w:b/>
          <w:color w:val="000000"/>
          <w:sz w:val="28"/>
          <w:szCs w:val="28"/>
        </w:rPr>
        <w:t>роведени</w:t>
      </w:r>
      <w:r w:rsidRPr="00E807C6">
        <w:rPr>
          <w:rFonts w:ascii="Liberation Sans" w:eastAsia="PT Astra Serif" w:hAnsi="Liberation Sans" w:cs="PT Astra Serif"/>
          <w:b/>
          <w:color w:val="000000"/>
          <w:sz w:val="28"/>
          <w:szCs w:val="28"/>
        </w:rPr>
        <w:t>е</w:t>
      </w:r>
      <w:r w:rsidR="00001F4D" w:rsidRPr="00E807C6">
        <w:rPr>
          <w:rFonts w:ascii="Liberation Sans" w:eastAsia="PT Astra Serif" w:hAnsi="Liberation Sans" w:cs="PT Astra Serif"/>
          <w:b/>
          <w:color w:val="000000"/>
          <w:sz w:val="28"/>
          <w:szCs w:val="28"/>
        </w:rPr>
        <w:t xml:space="preserve"> итогового собеседования в дистанционной форме</w:t>
      </w:r>
    </w:p>
    <w:p w:rsidR="00F44415" w:rsidRPr="00E807C6"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E807C6">
        <w:rPr>
          <w:rFonts w:ascii="Liberation Sans" w:eastAsia="PT Astra Serif" w:hAnsi="Liberation Sans" w:cs="PT Astra Serif"/>
          <w:sz w:val="28"/>
          <w:szCs w:val="28"/>
        </w:rPr>
        <w:t xml:space="preserve">При подготовке и проведении итогового собеседования в дистанционной форме следует руководствоваться техническим регламентом проведения итогового собеседования по русскому языку с </w:t>
      </w:r>
      <w:r w:rsidRPr="00E807C6">
        <w:rPr>
          <w:rFonts w:ascii="Liberation Sans" w:eastAsia="PT Astra Serif" w:hAnsi="Liberation Sans" w:cs="PT Astra Serif"/>
          <w:sz w:val="28"/>
          <w:szCs w:val="28"/>
        </w:rPr>
        <w:lastRenderedPageBreak/>
        <w:t>использованием дистанционных образовательных технологий, прилагаемым к настоящему Порядку (</w:t>
      </w:r>
      <w:r w:rsidRPr="005C5CD2">
        <w:rPr>
          <w:rFonts w:ascii="Liberation Sans" w:eastAsia="PT Astra Serif" w:hAnsi="Liberation Sans" w:cs="PT Astra Serif"/>
          <w:sz w:val="28"/>
          <w:szCs w:val="28"/>
        </w:rPr>
        <w:t xml:space="preserve">Приложение </w:t>
      </w:r>
      <w:r w:rsidR="00E8229C" w:rsidRPr="005C5CD2">
        <w:rPr>
          <w:rFonts w:ascii="Liberation Sans" w:eastAsia="PT Astra Serif" w:hAnsi="Liberation Sans" w:cs="PT Astra Serif"/>
          <w:sz w:val="28"/>
          <w:szCs w:val="28"/>
        </w:rPr>
        <w:t>12</w:t>
      </w:r>
      <w:r w:rsidRPr="005C5CD2">
        <w:rPr>
          <w:rFonts w:ascii="Liberation Sans" w:eastAsia="PT Astra Serif" w:hAnsi="Liberation Sans" w:cs="PT Astra Serif"/>
          <w:sz w:val="28"/>
          <w:szCs w:val="28"/>
        </w:rPr>
        <w:t xml:space="preserve"> </w:t>
      </w:r>
      <w:r w:rsidRPr="00E807C6">
        <w:rPr>
          <w:rFonts w:ascii="Liberation Sans" w:eastAsia="PT Astra Serif" w:hAnsi="Liberation Sans" w:cs="PT Astra Serif"/>
          <w:sz w:val="28"/>
          <w:szCs w:val="28"/>
        </w:rPr>
        <w:t>к настоящему Порядку).</w:t>
      </w:r>
    </w:p>
    <w:p w:rsidR="00F44415" w:rsidRPr="00E807C6"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E807C6">
        <w:rPr>
          <w:rFonts w:ascii="Liberation Sans" w:eastAsia="PT Astra Serif" w:hAnsi="Liberation Sans" w:cs="PT Astra Serif"/>
          <w:sz w:val="28"/>
          <w:szCs w:val="28"/>
        </w:rPr>
        <w:t xml:space="preserve">Руководитель образовательной организации не </w:t>
      </w:r>
      <w:proofErr w:type="gramStart"/>
      <w:r w:rsidRPr="00E807C6">
        <w:rPr>
          <w:rFonts w:ascii="Liberation Sans" w:eastAsia="PT Astra Serif" w:hAnsi="Liberation Sans" w:cs="PT Astra Serif"/>
          <w:sz w:val="28"/>
          <w:szCs w:val="28"/>
        </w:rPr>
        <w:t>позднее</w:t>
      </w:r>
      <w:proofErr w:type="gramEnd"/>
      <w:r w:rsidRPr="00E807C6">
        <w:rPr>
          <w:rFonts w:ascii="Liberation Sans" w:eastAsia="PT Astra Serif" w:hAnsi="Liberation Sans" w:cs="PT Astra Serif"/>
          <w:sz w:val="28"/>
          <w:szCs w:val="28"/>
        </w:rPr>
        <w:t xml:space="preserve"> чем за 1 день до проведения итогового собеседования информирует участников итогового собеседования об индивидуальном графике подключения. </w:t>
      </w:r>
    </w:p>
    <w:p w:rsidR="00F44415" w:rsidRPr="00E807C6"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E807C6">
        <w:rPr>
          <w:rFonts w:ascii="Liberation Sans" w:eastAsia="PT Astra Serif" w:hAnsi="Liberation Sans" w:cs="PT Astra Serif"/>
          <w:sz w:val="28"/>
          <w:szCs w:val="28"/>
        </w:rPr>
        <w:t>Определяет программное обеспечение, используемое для проведения итогового собеседования в дистанционной форме. Организует консультации по работе с выбранным программным обеспечением для сотрудников образовательной организации и участников итогового собеседования в дистанционной форме.</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Программное обеспечение для проведения итогового собеседования в дистанционной форме должно быть знакомо уча</w:t>
      </w:r>
      <w:r w:rsidR="00B5656E">
        <w:rPr>
          <w:rFonts w:ascii="Liberation Sans" w:eastAsia="PT Astra Serif" w:hAnsi="Liberation Sans" w:cs="PT Astra Serif"/>
          <w:sz w:val="28"/>
          <w:szCs w:val="28"/>
        </w:rPr>
        <w:t>стникам итогового собеседования</w:t>
      </w:r>
      <w:r w:rsidRPr="003F35A8">
        <w:rPr>
          <w:rFonts w:ascii="Liberation Sans" w:eastAsia="PT Astra Serif" w:hAnsi="Liberation Sans" w:cs="PT Astra Serif"/>
          <w:sz w:val="28"/>
          <w:szCs w:val="28"/>
        </w:rPr>
        <w:t xml:space="preserve"> </w:t>
      </w:r>
      <w:r w:rsidR="00B5656E">
        <w:rPr>
          <w:rFonts w:ascii="Liberation Sans" w:eastAsia="PT Astra Serif" w:hAnsi="Liberation Sans" w:cs="PT Astra Serif"/>
          <w:sz w:val="28"/>
          <w:szCs w:val="28"/>
        </w:rPr>
        <w:t xml:space="preserve">и </w:t>
      </w:r>
      <w:r w:rsidRPr="003F35A8">
        <w:rPr>
          <w:rFonts w:ascii="Liberation Sans" w:eastAsia="PT Astra Serif" w:hAnsi="Liberation Sans" w:cs="PT Astra Serif"/>
          <w:sz w:val="28"/>
          <w:szCs w:val="28"/>
        </w:rPr>
        <w:t>должно обеспечивать:</w:t>
      </w:r>
    </w:p>
    <w:p w:rsidR="00F44415" w:rsidRPr="003F35A8" w:rsidRDefault="00001F4D" w:rsidP="00C6495F">
      <w:pPr>
        <w:widowControl w:val="0"/>
        <w:numPr>
          <w:ilvl w:val="0"/>
          <w:numId w:val="8"/>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качественную двунаправленную передачу аудио и видео между участником собеседования и собеседником;</w:t>
      </w:r>
    </w:p>
    <w:p w:rsidR="00F44415" w:rsidRPr="003F35A8" w:rsidRDefault="00001F4D" w:rsidP="00C6495F">
      <w:pPr>
        <w:widowControl w:val="0"/>
        <w:numPr>
          <w:ilvl w:val="0"/>
          <w:numId w:val="8"/>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возможность подключения эксперта, технического специалиста, при необходимости;</w:t>
      </w:r>
    </w:p>
    <w:p w:rsidR="00F44415" w:rsidRPr="003F35A8" w:rsidRDefault="00001F4D" w:rsidP="00C6495F">
      <w:pPr>
        <w:widowControl w:val="0"/>
        <w:numPr>
          <w:ilvl w:val="0"/>
          <w:numId w:val="8"/>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временную демонстрацию рабочего стола или электронного документа с рабочего места собеседник</w:t>
      </w:r>
      <w:r w:rsidR="00B5656E">
        <w:rPr>
          <w:rFonts w:ascii="Liberation Sans" w:eastAsia="PT Astra Serif" w:hAnsi="Liberation Sans" w:cs="PT Astra Serif"/>
          <w:sz w:val="28"/>
          <w:szCs w:val="28"/>
        </w:rPr>
        <w:t>а</w:t>
      </w:r>
      <w:r w:rsidRPr="003F35A8">
        <w:rPr>
          <w:rFonts w:ascii="Liberation Sans" w:eastAsia="PT Astra Serif" w:hAnsi="Liberation Sans" w:cs="PT Astra Serif"/>
          <w:sz w:val="28"/>
          <w:szCs w:val="28"/>
        </w:rPr>
        <w:t xml:space="preserve"> участнику.</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Аудитории, где расположены рабочие места для проведения итогового собеседования в дистанционной форме, не должны использоваться для образовательного процесса в период проведения итогового собеседования. Рабочее место должно иметь подключение к информационно-коммуникационной сети «Интернет», должно быть оборудовано видеокамерой и микрофоном для собеседника и колонками для воспроизведения ответов участников для собеседника и эксперта.</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При проведении итогового собеседования в дистанционной форме допускается дистанционная работа собеседника и/или эксперта. В случае дистанционной работы собеседника, его рабочее место должно иметь подключение к информационно-коммуникационной сети Интернет на скорости, достаточной для качественного приема и передачи аудио и видео, должно быть оборудовано микрофоном и устройством воспроизведения звука. </w:t>
      </w:r>
    </w:p>
    <w:p w:rsidR="00F44415" w:rsidRPr="003F35A8" w:rsidRDefault="00001F4D">
      <w:pPr>
        <w:widowControl w:val="0"/>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случае дистанционной работы эксперта, его рабочее место должно иметь подключение к информационно-коммуникационной сети «Интернет» на скорости, достаточной для качественного приема аудио и видео, должно быть оборудовано устройством воспроизведения звука.</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Собеседник устанавливает связь с участником итогового собеседования в дистанционной форме, удостоверяется, что эксперт слышит ответ участника, проводит инструктаж участника. По решению ответственного организатора устанавливать связь и обеспечивать взаимодействие участника, собеседника и эксперта в программном обеспечении может технический специалист.</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Участники итогового собеседования входят в </w:t>
      </w:r>
      <w:r w:rsidRPr="003F35A8">
        <w:rPr>
          <w:rFonts w:ascii="Liberation Sans" w:eastAsia="PT Astra Serif" w:hAnsi="Liberation Sans" w:cs="PT Astra Serif"/>
          <w:sz w:val="28"/>
          <w:szCs w:val="28"/>
        </w:rPr>
        <w:lastRenderedPageBreak/>
        <w:t>видеоконференцию (далее – ВК) и ожидают в порядке живой очереди приглашения от собеседника и/или технического специалиста для подключения к BK. Участник, закончивший итоговое собеседование в дистанционной форме, удаляется из BK самостоятельно или собеседником и/или техническим специалистом.</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Во время проведения итогового собеседования участникам итогового собеседования в дистанционной форме запрещено иметь при себе средства связи, фото-, аудио- и видеоаппаратуру, не задействованную в проведении итогового собеседования, справочные материалы, письменные заметки и иные средства хранения и передачи информации. При установлении факта наличия и (или) использования участниками итогового собеседования в дистанционной форме посторонних сре</w:t>
      </w:r>
      <w:proofErr w:type="gramStart"/>
      <w:r w:rsidRPr="003F35A8">
        <w:rPr>
          <w:rFonts w:ascii="Liberation Sans" w:eastAsia="PT Astra Serif" w:hAnsi="Liberation Sans" w:cs="PT Astra Serif"/>
          <w:sz w:val="28"/>
          <w:szCs w:val="28"/>
        </w:rPr>
        <w:t>дств св</w:t>
      </w:r>
      <w:proofErr w:type="gramEnd"/>
      <w:r w:rsidRPr="003F35A8">
        <w:rPr>
          <w:rFonts w:ascii="Liberation Sans" w:eastAsia="PT Astra Serif" w:hAnsi="Liberation Sans" w:cs="PT Astra Serif"/>
          <w:sz w:val="28"/>
          <w:szCs w:val="28"/>
        </w:rPr>
        <w:t>язи, а также средств хранения и передачи информации во время проведения итогового собеседования или иного нарушения ими установленного порядка проведения итогового собеседования, участник, нарушивший порядок проведения итогового собеседования, удаляется с итогового собеседования.</w:t>
      </w:r>
    </w:p>
    <w:p w:rsidR="00F44415" w:rsidRPr="003F35A8" w:rsidRDefault="00001F4D">
      <w:pPr>
        <w:widowControl w:val="0"/>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Во время проведения итогового собеседования участникам итогового собеседования в дистанционной форме запрещено делать снимки экрана («скриншоты») или иным образом сохранять тексты, темы и задания итогового собеседования, участник, нарушивший порядок проведения итогового собеседования, удаляется с итогового собеседования.</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случае возникновения технических сбоев и потери связи между участником итогового собеседования и собеседником, при оперативном восстановлении связи в течение 3-5 минут, собеседование продолжается. В случае невозможности оперативного восстановления связи, итоговое собеседование для участника проводится в этот же день, после окончания ответов других участников собеседования.</w:t>
      </w:r>
    </w:p>
    <w:p w:rsidR="00F44415" w:rsidRPr="003F35A8" w:rsidRDefault="00001F4D">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В случае отсутствия возможности установления связи в течение дня проведения, составляется акт об отсутствии технической возможности проведения итогового собеседования по русскому языку в произвольной форме. </w:t>
      </w:r>
    </w:p>
    <w:p w:rsidR="00F44415" w:rsidRPr="003F35A8" w:rsidRDefault="00001F4D" w:rsidP="008A43E0">
      <w:pPr>
        <w:keepNext/>
        <w:keepLines/>
        <w:numPr>
          <w:ilvl w:val="0"/>
          <w:numId w:val="7"/>
        </w:numPr>
        <w:pBdr>
          <w:top w:val="nil"/>
          <w:left w:val="nil"/>
          <w:bottom w:val="nil"/>
          <w:right w:val="nil"/>
          <w:between w:val="nil"/>
        </w:pBdr>
        <w:spacing w:before="120" w:after="120"/>
        <w:ind w:left="0" w:firstLine="0"/>
        <w:jc w:val="center"/>
        <w:rPr>
          <w:rFonts w:ascii="Liberation Sans" w:eastAsia="PT Astra Serif" w:hAnsi="Liberation Sans" w:cs="PT Astra Serif"/>
          <w:b/>
          <w:color w:val="000000"/>
          <w:sz w:val="28"/>
          <w:szCs w:val="28"/>
        </w:rPr>
      </w:pPr>
      <w:bookmarkStart w:id="7" w:name="_heading=h.tyjcwt" w:colFirst="0" w:colLast="0"/>
      <w:bookmarkEnd w:id="7"/>
      <w:r w:rsidRPr="003F35A8">
        <w:rPr>
          <w:rFonts w:ascii="Liberation Sans" w:eastAsia="PT Astra Serif" w:hAnsi="Liberation Sans" w:cs="PT Astra Serif"/>
          <w:b/>
          <w:sz w:val="28"/>
          <w:szCs w:val="28"/>
        </w:rPr>
        <w:t>Особенности проведения итогового собеседования</w:t>
      </w:r>
      <w:r w:rsidRPr="003F35A8">
        <w:rPr>
          <w:rFonts w:ascii="Liberation Sans" w:eastAsia="PT Astra Serif" w:hAnsi="Liberation Sans" w:cs="PT Astra Serif"/>
          <w:b/>
          <w:sz w:val="28"/>
          <w:szCs w:val="28"/>
        </w:rPr>
        <w:br/>
      </w:r>
      <w:r w:rsidRPr="003F35A8">
        <w:rPr>
          <w:rFonts w:ascii="Liberation Sans" w:eastAsia="PT Astra Serif" w:hAnsi="Liberation Sans" w:cs="PT Astra Serif"/>
          <w:b/>
          <w:color w:val="000000"/>
          <w:sz w:val="28"/>
          <w:szCs w:val="28"/>
        </w:rPr>
        <w:t>для участников с ОВЗ, участников детей-инвалидов и инвалидов</w:t>
      </w:r>
    </w:p>
    <w:p w:rsidR="00F44415" w:rsidRPr="003F35A8" w:rsidRDefault="00001F4D" w:rsidP="00C6495F">
      <w:pPr>
        <w:numPr>
          <w:ilvl w:val="1"/>
          <w:numId w:val="7"/>
        </w:numP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8.5 пункта 8 настоящего Порядка. </w:t>
      </w:r>
    </w:p>
    <w:p w:rsidR="00F44415" w:rsidRPr="003F35A8" w:rsidRDefault="00001F4D" w:rsidP="00C6495F">
      <w:pPr>
        <w:numPr>
          <w:ilvl w:val="1"/>
          <w:numId w:val="7"/>
        </w:numPr>
        <w:ind w:left="0"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w:t>
      </w:r>
      <w:r w:rsidRPr="003F35A8">
        <w:rPr>
          <w:rFonts w:ascii="Liberation Sans" w:eastAsia="PT Astra Serif" w:hAnsi="Liberation Sans" w:cs="PT Astra Serif"/>
          <w:sz w:val="28"/>
          <w:szCs w:val="28"/>
        </w:rPr>
        <w:lastRenderedPageBreak/>
        <w:t>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собеседования в условиях, учитывающих состояние их здоровья, особенности психофизического развития.</w:t>
      </w:r>
      <w:proofErr w:type="gramEnd"/>
    </w:p>
    <w:p w:rsidR="00F44415" w:rsidRPr="003F35A8" w:rsidRDefault="00001F4D" w:rsidP="00C6495F">
      <w:pPr>
        <w:numPr>
          <w:ilvl w:val="1"/>
          <w:numId w:val="7"/>
        </w:numP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F44415" w:rsidRPr="003F35A8" w:rsidRDefault="00001F4D" w:rsidP="00C6495F">
      <w:pPr>
        <w:numPr>
          <w:ilvl w:val="1"/>
          <w:numId w:val="7"/>
        </w:numP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Для участников итогового собеседования с ОВЗ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департамент образования обеспечивает создание следующих условий проведения итогового собеседования:</w:t>
      </w:r>
    </w:p>
    <w:p w:rsidR="00F44415" w:rsidRPr="003F35A8" w:rsidRDefault="00001F4D" w:rsidP="00C6495F">
      <w:pPr>
        <w:numPr>
          <w:ilvl w:val="0"/>
          <w:numId w:val="9"/>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F44415" w:rsidRPr="003F35A8" w:rsidRDefault="00001F4D" w:rsidP="00C6495F">
      <w:pPr>
        <w:numPr>
          <w:ilvl w:val="0"/>
          <w:numId w:val="9"/>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увеличение продолжительности итогового собеседования на 30 минут; </w:t>
      </w:r>
    </w:p>
    <w:p w:rsidR="00F44415" w:rsidRPr="003F35A8" w:rsidRDefault="00001F4D" w:rsidP="00C6495F">
      <w:pPr>
        <w:numPr>
          <w:ilvl w:val="0"/>
          <w:numId w:val="9"/>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F44415" w:rsidRPr="003F35A8" w:rsidRDefault="00001F4D" w:rsidP="00C6495F">
      <w:pPr>
        <w:numPr>
          <w:ilvl w:val="1"/>
          <w:numId w:val="7"/>
        </w:numP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департамент образования обеспечивает создание следующих специальных условий, учитывающих состояние здоровья, особенности психофизического развития:</w:t>
      </w:r>
    </w:p>
    <w:p w:rsidR="00F44415" w:rsidRPr="003F35A8" w:rsidRDefault="00001F4D" w:rsidP="00C6495F">
      <w:pPr>
        <w:numPr>
          <w:ilvl w:val="0"/>
          <w:numId w:val="10"/>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F44415" w:rsidRPr="003F35A8" w:rsidRDefault="00001F4D" w:rsidP="00C6495F">
      <w:pPr>
        <w:numPr>
          <w:ilvl w:val="0"/>
          <w:numId w:val="10"/>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использование на итоговом собеседовании необходимых для выполнения заданий технических средств.</w:t>
      </w:r>
    </w:p>
    <w:p w:rsidR="00F44415" w:rsidRPr="003F35A8" w:rsidRDefault="00001F4D">
      <w:pPr>
        <w:ind w:firstLine="540"/>
        <w:jc w:val="both"/>
        <w:rPr>
          <w:rFonts w:ascii="Liberation Sans" w:eastAsia="PT Astra Serif" w:hAnsi="Liberation Sans" w:cs="PT Astra Serif"/>
          <w:b/>
          <w:sz w:val="28"/>
          <w:szCs w:val="28"/>
        </w:rPr>
      </w:pPr>
      <w:r w:rsidRPr="003F35A8">
        <w:rPr>
          <w:rFonts w:ascii="Liberation Sans" w:eastAsia="PT Astra Serif" w:hAnsi="Liberation Sans" w:cs="PT Astra Serif"/>
          <w:b/>
          <w:sz w:val="28"/>
          <w:szCs w:val="28"/>
        </w:rPr>
        <w:t>Для слабослышащих участников итогового собеседования:</w:t>
      </w:r>
    </w:p>
    <w:p w:rsidR="00F44415" w:rsidRPr="003F35A8" w:rsidRDefault="00001F4D" w:rsidP="00C6495F">
      <w:pPr>
        <w:numPr>
          <w:ilvl w:val="0"/>
          <w:numId w:val="24"/>
        </w:numPr>
        <w:pBdr>
          <w:top w:val="nil"/>
          <w:left w:val="nil"/>
          <w:bottom w:val="nil"/>
          <w:right w:val="nil"/>
          <w:between w:val="nil"/>
        </w:pBdr>
        <w:tabs>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lastRenderedPageBreak/>
        <w:t>оборудование аудитории проведения итогового собеседования</w:t>
      </w:r>
      <w:r w:rsidR="004716FD" w:rsidRPr="003F35A8">
        <w:rPr>
          <w:rFonts w:ascii="Liberation Sans" w:eastAsia="PT Astra Serif" w:hAnsi="Liberation Sans" w:cs="PT Astra Serif"/>
          <w:sz w:val="28"/>
          <w:szCs w:val="28"/>
        </w:rPr>
        <w:t xml:space="preserve"> </w:t>
      </w:r>
      <w:r w:rsidRPr="003F35A8">
        <w:rPr>
          <w:rFonts w:ascii="Liberation Sans" w:eastAsia="PT Astra Serif" w:hAnsi="Liberation Sans" w:cs="PT Astra Serif"/>
          <w:sz w:val="28"/>
          <w:szCs w:val="28"/>
        </w:rPr>
        <w:t>звукоусиливающей аппаратурой как коллективного, так и индивидуального пользования.</w:t>
      </w:r>
    </w:p>
    <w:p w:rsidR="00F44415" w:rsidRPr="003F35A8" w:rsidRDefault="00001F4D">
      <w:pPr>
        <w:ind w:firstLine="540"/>
        <w:jc w:val="both"/>
        <w:rPr>
          <w:rFonts w:ascii="Liberation Sans" w:eastAsia="PT Astra Serif" w:hAnsi="Liberation Sans" w:cs="PT Astra Serif"/>
          <w:b/>
          <w:sz w:val="28"/>
          <w:szCs w:val="28"/>
        </w:rPr>
      </w:pPr>
      <w:r w:rsidRPr="003F35A8">
        <w:rPr>
          <w:rFonts w:ascii="Liberation Sans" w:eastAsia="PT Astra Serif" w:hAnsi="Liberation Sans" w:cs="PT Astra Serif"/>
          <w:b/>
          <w:sz w:val="28"/>
          <w:szCs w:val="28"/>
        </w:rPr>
        <w:t>Для глухих и слабослышащих участников итогового собеседования:</w:t>
      </w:r>
    </w:p>
    <w:p w:rsidR="00F44415" w:rsidRPr="003F35A8" w:rsidRDefault="00001F4D" w:rsidP="00C6495F">
      <w:pPr>
        <w:numPr>
          <w:ilvl w:val="0"/>
          <w:numId w:val="24"/>
        </w:numPr>
        <w:pBdr>
          <w:top w:val="nil"/>
          <w:left w:val="nil"/>
          <w:bottom w:val="nil"/>
          <w:right w:val="nil"/>
          <w:between w:val="nil"/>
        </w:pBdr>
        <w:ind w:left="993" w:hanging="426"/>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привлечение при необходимо</w:t>
      </w:r>
      <w:r w:rsidR="0015132B" w:rsidRPr="003F35A8">
        <w:rPr>
          <w:rFonts w:ascii="Liberation Sans" w:eastAsia="PT Astra Serif" w:hAnsi="Liberation Sans" w:cs="PT Astra Serif"/>
          <w:sz w:val="28"/>
          <w:szCs w:val="28"/>
        </w:rPr>
        <w:t>сти ассистента-</w:t>
      </w:r>
      <w:proofErr w:type="spellStart"/>
      <w:r w:rsidR="0015132B" w:rsidRPr="003F35A8">
        <w:rPr>
          <w:rFonts w:ascii="Liberation Sans" w:eastAsia="PT Astra Serif" w:hAnsi="Liberation Sans" w:cs="PT Astra Serif"/>
          <w:sz w:val="28"/>
          <w:szCs w:val="28"/>
        </w:rPr>
        <w:t>сурдопереводчика</w:t>
      </w:r>
      <w:proofErr w:type="spellEnd"/>
      <w:r w:rsidR="0015132B" w:rsidRPr="003F35A8">
        <w:rPr>
          <w:rFonts w:ascii="Liberation Sans" w:eastAsia="PT Astra Serif" w:hAnsi="Liberation Sans" w:cs="PT Astra Serif"/>
          <w:sz w:val="28"/>
          <w:szCs w:val="28"/>
        </w:rPr>
        <w:t>.</w:t>
      </w:r>
    </w:p>
    <w:p w:rsidR="00F44415" w:rsidRPr="003F35A8" w:rsidRDefault="00001F4D">
      <w:pPr>
        <w:ind w:firstLine="540"/>
        <w:jc w:val="both"/>
        <w:rPr>
          <w:rFonts w:ascii="Liberation Sans" w:eastAsia="PT Astra Serif" w:hAnsi="Liberation Sans" w:cs="PT Astra Serif"/>
          <w:b/>
          <w:sz w:val="28"/>
          <w:szCs w:val="28"/>
        </w:rPr>
      </w:pPr>
      <w:r w:rsidRPr="003F35A8">
        <w:rPr>
          <w:rFonts w:ascii="Liberation Sans" w:eastAsia="PT Astra Serif" w:hAnsi="Liberation Sans" w:cs="PT Astra Serif"/>
          <w:b/>
          <w:sz w:val="28"/>
          <w:szCs w:val="28"/>
        </w:rPr>
        <w:t>Для слепых участников итогового собеседования:</w:t>
      </w:r>
    </w:p>
    <w:p w:rsidR="00F44415" w:rsidRPr="003F35A8" w:rsidRDefault="00001F4D" w:rsidP="00C6495F">
      <w:pPr>
        <w:numPr>
          <w:ilvl w:val="0"/>
          <w:numId w:val="24"/>
        </w:numPr>
        <w:pBdr>
          <w:top w:val="nil"/>
          <w:left w:val="nil"/>
          <w:bottom w:val="nil"/>
          <w:right w:val="nil"/>
          <w:between w:val="nil"/>
        </w:pBdr>
        <w:tabs>
          <w:tab w:val="left" w:pos="709"/>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оформление КИМ итогового собеседования рельефно-точечным шрифтом</w:t>
      </w:r>
      <w:r w:rsidR="00FD1C0F" w:rsidRPr="003F35A8">
        <w:rPr>
          <w:rFonts w:ascii="Liberation Sans" w:eastAsia="PT Astra Serif" w:hAnsi="Liberation Sans" w:cs="PT Astra Serif"/>
          <w:sz w:val="28"/>
          <w:szCs w:val="28"/>
        </w:rPr>
        <w:t xml:space="preserve"> </w:t>
      </w:r>
      <w:r w:rsidRPr="003F35A8">
        <w:rPr>
          <w:rFonts w:ascii="Liberation Sans" w:eastAsia="PT Astra Serif" w:hAnsi="Liberation Sans" w:cs="PT Astra Serif"/>
          <w:sz w:val="28"/>
          <w:szCs w:val="28"/>
        </w:rPr>
        <w:t>Брайля или в виде электронного документа, доступного с помощью компьютера.</w:t>
      </w:r>
    </w:p>
    <w:p w:rsidR="00F44415" w:rsidRPr="003F35A8" w:rsidRDefault="00001F4D">
      <w:pPr>
        <w:ind w:firstLine="540"/>
        <w:jc w:val="both"/>
        <w:rPr>
          <w:rFonts w:ascii="Liberation Sans" w:eastAsia="PT Astra Serif" w:hAnsi="Liberation Sans" w:cs="PT Astra Serif"/>
          <w:b/>
          <w:sz w:val="28"/>
          <w:szCs w:val="28"/>
        </w:rPr>
      </w:pPr>
      <w:r w:rsidRPr="003F35A8">
        <w:rPr>
          <w:rFonts w:ascii="Liberation Sans" w:eastAsia="PT Astra Serif" w:hAnsi="Liberation Sans" w:cs="PT Astra Serif"/>
          <w:b/>
          <w:sz w:val="28"/>
          <w:szCs w:val="28"/>
        </w:rPr>
        <w:t>Для слабовидящих участников итогового собеседования:</w:t>
      </w:r>
    </w:p>
    <w:p w:rsidR="00F44415" w:rsidRPr="003F35A8" w:rsidRDefault="00001F4D" w:rsidP="00C6495F">
      <w:pPr>
        <w:numPr>
          <w:ilvl w:val="0"/>
          <w:numId w:val="24"/>
        </w:numPr>
        <w:pBdr>
          <w:top w:val="nil"/>
          <w:left w:val="nil"/>
          <w:bottom w:val="nil"/>
          <w:right w:val="nil"/>
          <w:between w:val="nil"/>
        </w:pBdr>
        <w:tabs>
          <w:tab w:val="left" w:pos="709"/>
          <w:tab w:val="left" w:pos="993"/>
        </w:tabs>
        <w:ind w:left="0" w:firstLine="566"/>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F44415" w:rsidRPr="003F35A8" w:rsidRDefault="00001F4D" w:rsidP="00C6495F">
      <w:pPr>
        <w:numPr>
          <w:ilvl w:val="0"/>
          <w:numId w:val="24"/>
        </w:numPr>
        <w:pBdr>
          <w:top w:val="nil"/>
          <w:left w:val="nil"/>
          <w:bottom w:val="nil"/>
          <w:right w:val="nil"/>
          <w:between w:val="nil"/>
        </w:pBdr>
        <w:tabs>
          <w:tab w:val="left" w:pos="709"/>
          <w:tab w:val="left" w:pos="993"/>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обеспечение аудитории проведения итогового собеседования</w:t>
      </w:r>
      <w:r w:rsidR="00FD1C0F" w:rsidRPr="003F35A8">
        <w:rPr>
          <w:rFonts w:ascii="Liberation Sans" w:eastAsia="PT Astra Serif" w:hAnsi="Liberation Sans" w:cs="PT Astra Serif"/>
          <w:sz w:val="28"/>
          <w:szCs w:val="28"/>
        </w:rPr>
        <w:t xml:space="preserve"> </w:t>
      </w:r>
      <w:r w:rsidRPr="003F35A8">
        <w:rPr>
          <w:rFonts w:ascii="Liberation Sans" w:eastAsia="PT Astra Serif" w:hAnsi="Liberation Sans" w:cs="PT Astra Serif"/>
          <w:sz w:val="28"/>
          <w:szCs w:val="28"/>
        </w:rPr>
        <w:t xml:space="preserve">увеличительными устройствами (лупа или иное увеличительное устройство); </w:t>
      </w:r>
    </w:p>
    <w:p w:rsidR="00F44415" w:rsidRPr="003F35A8" w:rsidRDefault="00001F4D" w:rsidP="00C6495F">
      <w:pPr>
        <w:numPr>
          <w:ilvl w:val="0"/>
          <w:numId w:val="24"/>
        </w:numPr>
        <w:pBdr>
          <w:top w:val="nil"/>
          <w:left w:val="nil"/>
          <w:bottom w:val="nil"/>
          <w:right w:val="nil"/>
          <w:between w:val="nil"/>
        </w:pBdr>
        <w:tabs>
          <w:tab w:val="left" w:pos="709"/>
          <w:tab w:val="left" w:pos="993"/>
        </w:tabs>
        <w:ind w:left="0" w:firstLine="566"/>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F44415" w:rsidRPr="003F35A8" w:rsidRDefault="00001F4D">
      <w:pPr>
        <w:ind w:firstLine="540"/>
        <w:jc w:val="both"/>
        <w:rPr>
          <w:rFonts w:ascii="Liberation Sans" w:eastAsia="PT Astra Serif" w:hAnsi="Liberation Sans" w:cs="PT Astra Serif"/>
          <w:b/>
          <w:sz w:val="28"/>
          <w:szCs w:val="28"/>
        </w:rPr>
      </w:pPr>
      <w:r w:rsidRPr="003F35A8">
        <w:rPr>
          <w:rFonts w:ascii="Liberation Sans" w:eastAsia="PT Astra Serif" w:hAnsi="Liberation Sans" w:cs="PT Astra Serif"/>
          <w:b/>
          <w:sz w:val="28"/>
          <w:szCs w:val="28"/>
        </w:rPr>
        <w:t>Для участников с расстройствами аутистического спектра:</w:t>
      </w:r>
    </w:p>
    <w:p w:rsidR="00F44415" w:rsidRPr="003F35A8" w:rsidRDefault="00001F4D" w:rsidP="00C6495F">
      <w:pPr>
        <w:numPr>
          <w:ilvl w:val="0"/>
          <w:numId w:val="24"/>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привлечение в качестве собеседника дефектолога, психолога или</w:t>
      </w:r>
      <w:r w:rsidR="00FD1C0F" w:rsidRPr="003F35A8">
        <w:rPr>
          <w:rFonts w:ascii="Liberation Sans" w:eastAsia="PT Astra Serif" w:hAnsi="Liberation Sans" w:cs="PT Astra Serif"/>
          <w:sz w:val="28"/>
          <w:szCs w:val="28"/>
        </w:rPr>
        <w:t xml:space="preserve"> </w:t>
      </w:r>
      <w:r w:rsidRPr="003F35A8">
        <w:rPr>
          <w:rFonts w:ascii="Liberation Sans" w:eastAsia="PT Astra Serif" w:hAnsi="Liberation Sans" w:cs="PT Astra Serif"/>
          <w:sz w:val="28"/>
          <w:szCs w:val="28"/>
        </w:rPr>
        <w:t>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w:t>
      </w:r>
      <w:r w:rsidR="00B5656E">
        <w:rPr>
          <w:rFonts w:ascii="Liberation Sans" w:eastAsia="PT Astra Serif" w:hAnsi="Liberation Sans" w:cs="PT Astra Serif"/>
          <w:sz w:val="28"/>
          <w:szCs w:val="28"/>
        </w:rPr>
        <w:t>а</w:t>
      </w:r>
      <w:r w:rsidRPr="003F35A8">
        <w:rPr>
          <w:rFonts w:ascii="Liberation Sans" w:eastAsia="PT Astra Serif" w:hAnsi="Liberation Sans" w:cs="PT Astra Serif"/>
          <w:sz w:val="28"/>
          <w:szCs w:val="28"/>
        </w:rPr>
        <w:t xml:space="preserve"> может быть привлечен родитель (законный представитель) участника итогового собеседования. </w:t>
      </w:r>
      <w:r w:rsidR="0015132B" w:rsidRPr="003F35A8">
        <w:rPr>
          <w:rFonts w:ascii="Liberation Sans" w:eastAsia="PT Astra Serif" w:hAnsi="Liberation Sans" w:cs="PT Astra Serif"/>
          <w:sz w:val="28"/>
          <w:szCs w:val="28"/>
        </w:rPr>
        <w:t>В</w:t>
      </w:r>
      <w:r w:rsidRPr="003F35A8">
        <w:rPr>
          <w:rFonts w:ascii="Liberation Sans" w:eastAsia="PT Astra Serif" w:hAnsi="Liberation Sans" w:cs="PT Astra Serif"/>
          <w:sz w:val="28"/>
          <w:szCs w:val="28"/>
        </w:rPr>
        <w:t xml:space="preserve">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F44415" w:rsidRPr="003F35A8" w:rsidRDefault="00001F4D">
      <w:pPr>
        <w:ind w:firstLine="540"/>
        <w:jc w:val="both"/>
        <w:rPr>
          <w:rFonts w:ascii="Liberation Sans" w:eastAsia="PT Astra Serif" w:hAnsi="Liberation Sans" w:cs="PT Astra Serif"/>
          <w:b/>
          <w:sz w:val="28"/>
          <w:szCs w:val="28"/>
        </w:rPr>
      </w:pPr>
      <w:r w:rsidRPr="003F35A8">
        <w:rPr>
          <w:rFonts w:ascii="Liberation Sans" w:eastAsia="PT Astra Serif" w:hAnsi="Liberation Sans" w:cs="PT Astra Serif"/>
          <w:b/>
          <w:sz w:val="28"/>
          <w:szCs w:val="28"/>
        </w:rPr>
        <w:t>Для участников итогового собеседования с нарушениями опорно-двигательного аппарата:</w:t>
      </w:r>
    </w:p>
    <w:p w:rsidR="00F44415" w:rsidRPr="003F35A8" w:rsidRDefault="00001F4D" w:rsidP="00C6495F">
      <w:pPr>
        <w:numPr>
          <w:ilvl w:val="0"/>
          <w:numId w:val="24"/>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при необходимости использование компьютера со специализированным</w:t>
      </w:r>
      <w:r w:rsidR="00FD1C0F" w:rsidRPr="003F35A8">
        <w:rPr>
          <w:rFonts w:ascii="Liberation Sans" w:eastAsia="PT Astra Serif" w:hAnsi="Liberation Sans" w:cs="PT Astra Serif"/>
          <w:sz w:val="28"/>
          <w:szCs w:val="28"/>
        </w:rPr>
        <w:t xml:space="preserve"> </w:t>
      </w:r>
      <w:r w:rsidRPr="003F35A8">
        <w:rPr>
          <w:rFonts w:ascii="Liberation Sans" w:eastAsia="PT Astra Serif" w:hAnsi="Liberation Sans" w:cs="PT Astra Serif"/>
          <w:sz w:val="28"/>
          <w:szCs w:val="28"/>
        </w:rPr>
        <w:t>программным обеспечением (для ответов в письменной форме).</w:t>
      </w:r>
    </w:p>
    <w:p w:rsidR="00F44415" w:rsidRPr="003F35A8" w:rsidRDefault="00001F4D" w:rsidP="00C6495F">
      <w:pPr>
        <w:numPr>
          <w:ilvl w:val="1"/>
          <w:numId w:val="7"/>
        </w:numP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Департамент образования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F44415" w:rsidRPr="003F35A8" w:rsidRDefault="00001F4D">
      <w:pPr>
        <w:ind w:firstLine="540"/>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Указанным участникам итогового собеседования предоставляется право выполнить только те задания КИМ итогового собеседования, </w:t>
      </w:r>
      <w:r w:rsidRPr="003F35A8">
        <w:rPr>
          <w:rFonts w:ascii="Liberation Sans" w:eastAsia="PT Astra Serif" w:hAnsi="Liberation Sans" w:cs="PT Astra Serif"/>
          <w:sz w:val="28"/>
          <w:szCs w:val="28"/>
        </w:rPr>
        <w:lastRenderedPageBreak/>
        <w:t>которые с учетом особенностей психофизического развития посильны им для выполнения.</w:t>
      </w:r>
    </w:p>
    <w:p w:rsidR="00F44415" w:rsidRPr="003F35A8" w:rsidRDefault="00001F4D">
      <w:pPr>
        <w:ind w:firstLine="540"/>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F44415" w:rsidRPr="003F35A8" w:rsidRDefault="00001F4D" w:rsidP="00C6495F">
      <w:pPr>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w:t>
      </w:r>
    </w:p>
    <w:p w:rsidR="00F44415" w:rsidRPr="003F35A8" w:rsidRDefault="00001F4D">
      <w:pPr>
        <w:ind w:firstLine="540"/>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При проведении итогового собеседования в письменной форме могут использоваться черновики, выданные образовательной организацией, со штампом образовательной организации, на базе которой участник проходит итоговое собеседование. </w:t>
      </w:r>
    </w:p>
    <w:p w:rsidR="00F44415" w:rsidRPr="003F35A8" w:rsidRDefault="00001F4D">
      <w:pPr>
        <w:ind w:firstLine="540"/>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F44415" w:rsidRPr="003F35A8" w:rsidRDefault="00001F4D" w:rsidP="00C6495F">
      <w:pPr>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Списочный состав участников данной категории согласовывается с департаментом образования Ямало-Ненецкого автономного округа.</w:t>
      </w:r>
    </w:p>
    <w:p w:rsidR="00F44415" w:rsidRPr="003F35A8" w:rsidRDefault="00001F4D" w:rsidP="00C6495F">
      <w:pPr>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Сведения об участниках итогового собеседования с ОВЗ, детей-инвалидов и инвалидов, претендующих на уменьшение минимального количества баллов, необходимого для получения результата «зачет» и документы, подтверждающие данное право, предоставляются в департамент образования не </w:t>
      </w:r>
      <w:proofErr w:type="gramStart"/>
      <w:r w:rsidRPr="003F35A8">
        <w:rPr>
          <w:rFonts w:ascii="Liberation Sans" w:eastAsia="PT Astra Serif" w:hAnsi="Liberation Sans" w:cs="PT Astra Serif"/>
          <w:sz w:val="28"/>
          <w:szCs w:val="28"/>
        </w:rPr>
        <w:t>позднее</w:t>
      </w:r>
      <w:proofErr w:type="gramEnd"/>
      <w:r w:rsidRPr="003F35A8">
        <w:rPr>
          <w:rFonts w:ascii="Liberation Sans" w:eastAsia="PT Astra Serif" w:hAnsi="Liberation Sans" w:cs="PT Astra Serif"/>
          <w:sz w:val="28"/>
          <w:szCs w:val="28"/>
        </w:rPr>
        <w:t xml:space="preserve"> чем за семь рабочих дней до дня проведения итогового собеседования.</w:t>
      </w:r>
    </w:p>
    <w:p w:rsidR="00F44415" w:rsidRPr="003F35A8" w:rsidRDefault="00001F4D" w:rsidP="00C6495F">
      <w:pPr>
        <w:keepNext/>
        <w:keepLines/>
        <w:numPr>
          <w:ilvl w:val="0"/>
          <w:numId w:val="7"/>
        </w:numPr>
        <w:pBdr>
          <w:top w:val="nil"/>
          <w:left w:val="nil"/>
          <w:bottom w:val="nil"/>
          <w:right w:val="nil"/>
          <w:between w:val="nil"/>
        </w:pBdr>
        <w:spacing w:before="120" w:after="120"/>
        <w:ind w:left="0" w:firstLine="0"/>
        <w:jc w:val="center"/>
        <w:rPr>
          <w:rFonts w:ascii="Liberation Sans" w:eastAsia="PT Astra Serif" w:hAnsi="Liberation Sans" w:cs="PT Astra Serif"/>
          <w:b/>
          <w:color w:val="000000"/>
          <w:sz w:val="28"/>
          <w:szCs w:val="28"/>
        </w:rPr>
      </w:pPr>
      <w:bookmarkStart w:id="8" w:name="_heading=h.3dy6vkm" w:colFirst="0" w:colLast="0"/>
      <w:bookmarkEnd w:id="8"/>
      <w:r w:rsidRPr="003F35A8">
        <w:rPr>
          <w:rFonts w:ascii="Liberation Sans" w:eastAsia="PT Astra Serif" w:hAnsi="Liberation Sans" w:cs="PT Astra Serif"/>
          <w:b/>
          <w:color w:val="000000"/>
          <w:sz w:val="28"/>
          <w:szCs w:val="28"/>
        </w:rPr>
        <w:t>Порядок проверки и оценивания итогового собеседования</w:t>
      </w:r>
    </w:p>
    <w:p w:rsidR="00F44415"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Результатом итогового собеседования является «зачет» или «незачет».</w:t>
      </w:r>
    </w:p>
    <w:p w:rsidR="00A33E2E" w:rsidRDefault="00F27B6C"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Pr>
          <w:rFonts w:ascii="Liberation Sans" w:eastAsia="PT Astra Serif" w:hAnsi="Liberation Sans" w:cs="PT Astra Serif"/>
          <w:sz w:val="28"/>
          <w:szCs w:val="28"/>
        </w:rPr>
        <w:t>Проверка итогового собеседования осуществляется экспертами образовательной организации, входящими в состав комиссии по проверке итогового собеседования</w:t>
      </w:r>
      <w:r w:rsidR="00A33E2E">
        <w:rPr>
          <w:rFonts w:ascii="Liberation Sans" w:eastAsia="PT Astra Serif" w:hAnsi="Liberation Sans" w:cs="PT Astra Serif"/>
          <w:sz w:val="28"/>
          <w:szCs w:val="28"/>
        </w:rPr>
        <w:t>.</w:t>
      </w:r>
    </w:p>
    <w:p w:rsidR="00A33E2E" w:rsidRDefault="00A33E2E"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Pr>
          <w:rFonts w:ascii="Liberation Sans" w:eastAsia="PT Astra Serif" w:hAnsi="Liberation Sans" w:cs="PT Astra Serif"/>
          <w:sz w:val="28"/>
          <w:szCs w:val="28"/>
        </w:rPr>
        <w:t>Оценивание</w:t>
      </w:r>
      <w:r w:rsidRPr="00A33E2E">
        <w:rPr>
          <w:rFonts w:ascii="Liberation Sans" w:eastAsia="PT Astra Serif" w:hAnsi="Liberation Sans" w:cs="PT Astra Serif"/>
          <w:sz w:val="28"/>
          <w:szCs w:val="28"/>
        </w:rPr>
        <w:t xml:space="preserve"> ответ</w:t>
      </w:r>
      <w:r>
        <w:rPr>
          <w:rFonts w:ascii="Liberation Sans" w:eastAsia="PT Astra Serif" w:hAnsi="Liberation Sans" w:cs="PT Astra Serif"/>
          <w:sz w:val="28"/>
          <w:szCs w:val="28"/>
        </w:rPr>
        <w:t>ов</w:t>
      </w:r>
      <w:r w:rsidRPr="00A33E2E">
        <w:rPr>
          <w:rFonts w:ascii="Liberation Sans" w:eastAsia="PT Astra Serif" w:hAnsi="Liberation Sans" w:cs="PT Astra Serif"/>
          <w:sz w:val="28"/>
          <w:szCs w:val="28"/>
        </w:rPr>
        <w:t xml:space="preserve"> участников итогового собеседования непосредственно </w:t>
      </w:r>
      <w:r>
        <w:rPr>
          <w:rFonts w:ascii="Liberation Sans" w:eastAsia="PT Astra Serif" w:hAnsi="Liberation Sans" w:cs="PT Astra Serif"/>
          <w:sz w:val="28"/>
          <w:szCs w:val="28"/>
        </w:rPr>
        <w:t>может быть проведено по двум схемам:</w:t>
      </w:r>
    </w:p>
    <w:p w:rsidR="00A33E2E" w:rsidRPr="00A33E2E" w:rsidRDefault="00A33E2E" w:rsidP="00A33E2E">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sidRPr="0060421B">
        <w:rPr>
          <w:rFonts w:ascii="Liberation Sans" w:eastAsia="PT Astra Serif" w:hAnsi="Liberation Sans" w:cs="PT Astra Serif"/>
          <w:b/>
          <w:sz w:val="28"/>
          <w:szCs w:val="28"/>
        </w:rPr>
        <w:t>Первая схема</w:t>
      </w:r>
      <w:r>
        <w:rPr>
          <w:rFonts w:ascii="Liberation Sans" w:eastAsia="PT Astra Serif" w:hAnsi="Liberation Sans" w:cs="PT Astra Serif"/>
          <w:sz w:val="28"/>
          <w:szCs w:val="28"/>
        </w:rPr>
        <w:t xml:space="preserve">: </w:t>
      </w:r>
      <w:r w:rsidRPr="00A33E2E">
        <w:rPr>
          <w:rFonts w:ascii="Liberation Sans" w:eastAsia="PT Astra Serif" w:hAnsi="Liberation Sans" w:cs="PT Astra Serif"/>
          <w:sz w:val="28"/>
          <w:szCs w:val="28"/>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Pr="00A33E2E">
        <w:rPr>
          <w:rFonts w:ascii="Liberation Sans" w:eastAsia="PT Astra Serif" w:hAnsi="Liberation Sans" w:cs="PT Astra Serif"/>
          <w:sz w:val="28"/>
          <w:szCs w:val="28"/>
        </w:rPr>
        <w:t>,</w:t>
      </w:r>
      <w:proofErr w:type="gramEnd"/>
      <w:r w:rsidRPr="00A33E2E">
        <w:rPr>
          <w:rFonts w:ascii="Liberation Sans" w:eastAsia="PT Astra Serif" w:hAnsi="Liberation Sans" w:cs="PT Astra Serif"/>
          <w:sz w:val="28"/>
          <w:szCs w:val="28"/>
        </w:rPr>
        <w:t xml:space="preserve"> при необходимости, возможно повторное прослушивание и оценивание записи ответов отдельных участников. </w:t>
      </w:r>
    </w:p>
    <w:p w:rsidR="0060421B" w:rsidRDefault="00A33E2E" w:rsidP="0060421B">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sidRPr="00A33E2E">
        <w:rPr>
          <w:rFonts w:ascii="Liberation Sans" w:eastAsia="PT Astra Serif" w:hAnsi="Liberation Sans" w:cs="PT Astra Serif"/>
          <w:sz w:val="28"/>
          <w:szCs w:val="28"/>
        </w:rPr>
        <w:t xml:space="preserve">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w:t>
      </w:r>
      <w:r w:rsidR="0060421B">
        <w:rPr>
          <w:rFonts w:ascii="Liberation Sans" w:eastAsia="PT Astra Serif" w:hAnsi="Liberation Sans" w:cs="PT Astra Serif"/>
          <w:sz w:val="28"/>
          <w:szCs w:val="28"/>
        </w:rPr>
        <w:t>вносит в</w:t>
      </w:r>
      <w:r w:rsidRPr="00A33E2E">
        <w:rPr>
          <w:rFonts w:ascii="Liberation Sans" w:eastAsia="PT Astra Serif" w:hAnsi="Liberation Sans" w:cs="PT Astra Serif"/>
          <w:sz w:val="28"/>
          <w:szCs w:val="28"/>
        </w:rPr>
        <w:t xml:space="preserve"> протокол эксперта по оцениванию ответов участников </w:t>
      </w:r>
      <w:r w:rsidRPr="00A33E2E">
        <w:rPr>
          <w:rFonts w:ascii="Liberation Sans" w:eastAsia="PT Astra Serif" w:hAnsi="Liberation Sans" w:cs="PT Astra Serif"/>
          <w:sz w:val="28"/>
          <w:szCs w:val="28"/>
        </w:rPr>
        <w:lastRenderedPageBreak/>
        <w:t xml:space="preserve">итогового </w:t>
      </w:r>
      <w:r w:rsidR="0060421B">
        <w:rPr>
          <w:rFonts w:ascii="Liberation Sans" w:eastAsia="PT Astra Serif" w:hAnsi="Liberation Sans" w:cs="PT Astra Serif"/>
          <w:sz w:val="28"/>
          <w:szCs w:val="28"/>
        </w:rPr>
        <w:t xml:space="preserve">информацию по оцениванию соответствующего участника. </w:t>
      </w:r>
    </w:p>
    <w:p w:rsidR="0060421B" w:rsidRDefault="0060421B" w:rsidP="0060421B">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Pr>
          <w:rFonts w:ascii="Liberation Sans" w:eastAsia="PT Astra Serif" w:hAnsi="Liberation Sans" w:cs="PT Astra Serif"/>
          <w:sz w:val="28"/>
          <w:szCs w:val="28"/>
        </w:rPr>
        <w:t xml:space="preserve">При необходимости эксперт может пользоваться формой черновика. </w:t>
      </w:r>
    </w:p>
    <w:p w:rsidR="0060421B" w:rsidRDefault="0060421B" w:rsidP="0060421B">
      <w:pPr>
        <w:widowControl w:val="0"/>
        <w:pBdr>
          <w:top w:val="nil"/>
          <w:left w:val="nil"/>
          <w:bottom w:val="nil"/>
          <w:right w:val="nil"/>
          <w:between w:val="nil"/>
        </w:pBdr>
        <w:ind w:firstLine="567"/>
        <w:jc w:val="both"/>
        <w:rPr>
          <w:rFonts w:ascii="Liberation Sans" w:eastAsia="PT Astra Serif" w:hAnsi="Liberation Sans" w:cs="PT Astra Serif"/>
          <w:sz w:val="28"/>
          <w:szCs w:val="28"/>
        </w:rPr>
      </w:pPr>
      <w:r w:rsidRPr="0060421B">
        <w:rPr>
          <w:rFonts w:ascii="Liberation Sans" w:eastAsia="PT Astra Serif" w:hAnsi="Liberation Sans" w:cs="PT Astra Serif"/>
          <w:b/>
          <w:bCs/>
          <w:sz w:val="28"/>
          <w:szCs w:val="28"/>
        </w:rPr>
        <w:t xml:space="preserve">Вторая схема: </w:t>
      </w:r>
      <w:r w:rsidRPr="0060421B">
        <w:rPr>
          <w:rFonts w:ascii="Liberation Sans" w:eastAsia="PT Astra Serif" w:hAnsi="Liberation Sans" w:cs="PT Astra Serif"/>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оценивания по аудиозаписям ответов участников итогового собеседования.</w:t>
      </w:r>
    </w:p>
    <w:p w:rsidR="00A33E2E" w:rsidRDefault="00A33E2E" w:rsidP="0060421B">
      <w:pPr>
        <w:pStyle w:val="aff5"/>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60421B">
        <w:rPr>
          <w:rFonts w:ascii="Liberation Sans" w:eastAsia="PT Astra Serif" w:hAnsi="Liberation Sans" w:cs="PT Astra Serif"/>
          <w:sz w:val="28"/>
          <w:szCs w:val="28"/>
        </w:rPr>
        <w:t>Р</w:t>
      </w:r>
      <w:r w:rsidR="0060421B">
        <w:rPr>
          <w:rFonts w:ascii="Liberation Sans" w:eastAsia="PT Astra Serif" w:hAnsi="Liberation Sans" w:cs="PT Astra Serif"/>
          <w:sz w:val="28"/>
          <w:szCs w:val="28"/>
        </w:rPr>
        <w:t>ешение о схеме использования принимает образовательная организация.</w:t>
      </w:r>
    </w:p>
    <w:p w:rsidR="0060421B" w:rsidRDefault="0060421B"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Pr>
          <w:rFonts w:ascii="Liberation Sans" w:eastAsia="PT Astra Serif" w:hAnsi="Liberation Sans" w:cs="PT Astra Serif"/>
          <w:sz w:val="28"/>
          <w:szCs w:val="28"/>
        </w:rPr>
        <w:t>М</w:t>
      </w:r>
      <w:r w:rsidRPr="0060421B">
        <w:rPr>
          <w:rFonts w:ascii="Liberation Sans" w:eastAsia="PT Astra Serif" w:hAnsi="Liberation Sans" w:cs="PT Astra Serif"/>
          <w:sz w:val="28"/>
          <w:szCs w:val="28"/>
        </w:rPr>
        <w:t>ожет быть выбрана как одна схема, так и две схемы одновременно</w:t>
      </w:r>
      <w:r>
        <w:rPr>
          <w:rFonts w:ascii="Liberation Sans" w:eastAsia="PT Astra Serif" w:hAnsi="Liberation Sans" w:cs="PT Astra Serif"/>
          <w:sz w:val="28"/>
          <w:szCs w:val="28"/>
        </w:rPr>
        <w:t>.</w:t>
      </w:r>
    </w:p>
    <w:p w:rsidR="00F44415" w:rsidRPr="003F35A8" w:rsidRDefault="0060421B"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60421B">
        <w:rPr>
          <w:rFonts w:ascii="Liberation Sans" w:eastAsia="PT Astra Serif" w:hAnsi="Liberation Sans" w:cs="PT Astra Serif"/>
          <w:sz w:val="28"/>
          <w:szCs w:val="28"/>
        </w:rPr>
        <w:t xml:space="preserve"> </w:t>
      </w:r>
      <w:r w:rsidR="00001F4D" w:rsidRPr="003F35A8">
        <w:rPr>
          <w:rFonts w:ascii="Liberation Sans" w:eastAsia="PT Astra Serif" w:hAnsi="Liberation Sans" w:cs="PT Astra Serif"/>
          <w:sz w:val="28"/>
          <w:szCs w:val="28"/>
        </w:rPr>
        <w:t xml:space="preserve">В случае необходимости в качестве экспертов могут привлекаться учителя русского языка и литературы из других образовательных организаций, учреждений профессионального и дополнительного профессионального образования. </w:t>
      </w:r>
      <w:r w:rsidR="005B3C3D" w:rsidRPr="003F35A8">
        <w:rPr>
          <w:rFonts w:ascii="Liberation Sans" w:eastAsia="PT Astra Serif" w:hAnsi="Liberation Sans" w:cs="PT Astra Serif"/>
          <w:sz w:val="28"/>
          <w:szCs w:val="28"/>
        </w:rPr>
        <w:t>Требования к экспертам указаны в подпункте 5.8.7 пункта 5.</w:t>
      </w:r>
    </w:p>
    <w:p w:rsidR="00F44415" w:rsidRPr="003F35A8" w:rsidRDefault="00001F4D" w:rsidP="00C6495F">
      <w:pPr>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Эксперты осуществляют проверку и оценивание ответов участников по критериям.</w:t>
      </w:r>
    </w:p>
    <w:p w:rsidR="005B3C3D" w:rsidRPr="003F35A8" w:rsidRDefault="005B3C3D" w:rsidP="00C6495F">
      <w:pPr>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Проверка ответов участников осуществляется экспертами с помощью специального программного обеспечения</w:t>
      </w:r>
      <w:r w:rsidR="00A837A1">
        <w:rPr>
          <w:rFonts w:ascii="Liberation Sans" w:eastAsia="PT Astra Serif" w:hAnsi="Liberation Sans" w:cs="PT Astra Serif"/>
          <w:sz w:val="28"/>
          <w:szCs w:val="28"/>
        </w:rPr>
        <w:t xml:space="preserve"> – «Автономная станция прослушивания»</w:t>
      </w:r>
      <w:r w:rsidRPr="003F35A8">
        <w:rPr>
          <w:rFonts w:ascii="Liberation Sans" w:eastAsia="PT Astra Serif" w:hAnsi="Liberation Sans" w:cs="PT Astra Serif"/>
          <w:sz w:val="28"/>
          <w:szCs w:val="28"/>
        </w:rPr>
        <w:t>.</w:t>
      </w:r>
    </w:p>
    <w:p w:rsidR="00F44415" w:rsidRPr="003F35A8" w:rsidRDefault="00001F4D" w:rsidP="00C6495F">
      <w:pPr>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Максимальное количество баллов за выполнение всей работы - 20. </w:t>
      </w:r>
    </w:p>
    <w:p w:rsidR="00F44415" w:rsidRPr="003F35A8" w:rsidRDefault="00001F4D">
      <w:pPr>
        <w:pBdr>
          <w:top w:val="nil"/>
          <w:left w:val="nil"/>
          <w:bottom w:val="nil"/>
          <w:right w:val="nil"/>
          <w:between w:val="nil"/>
        </w:pBdr>
        <w:ind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Участник получает «зачет» в случае, если за выполнение работы он набрал 10 и более баллов. </w:t>
      </w:r>
    </w:p>
    <w:p w:rsidR="00F44415" w:rsidRPr="003F35A8" w:rsidRDefault="00001F4D" w:rsidP="00C6495F">
      <w:pPr>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представленными </w:t>
      </w:r>
      <w:r w:rsidRPr="005C5CD2">
        <w:rPr>
          <w:rFonts w:ascii="Liberation Sans" w:eastAsia="PT Astra Serif" w:hAnsi="Liberation Sans" w:cs="PT Astra Serif"/>
          <w:sz w:val="28"/>
          <w:szCs w:val="28"/>
        </w:rPr>
        <w:t>в Приложении 1</w:t>
      </w:r>
      <w:r w:rsidR="00E8229C" w:rsidRPr="005C5CD2">
        <w:rPr>
          <w:rFonts w:ascii="Liberation Sans" w:eastAsia="PT Astra Serif" w:hAnsi="Liberation Sans" w:cs="PT Astra Serif"/>
          <w:sz w:val="28"/>
          <w:szCs w:val="28"/>
        </w:rPr>
        <w:t>3</w:t>
      </w:r>
      <w:r w:rsidRPr="005C5CD2">
        <w:rPr>
          <w:rFonts w:ascii="Liberation Sans" w:eastAsia="PT Astra Serif" w:hAnsi="Liberation Sans" w:cs="PT Astra Serif"/>
          <w:sz w:val="28"/>
          <w:szCs w:val="28"/>
        </w:rPr>
        <w:t xml:space="preserve"> к настоящему </w:t>
      </w:r>
      <w:r w:rsidRPr="003F35A8">
        <w:rPr>
          <w:rFonts w:ascii="Liberation Sans" w:eastAsia="PT Astra Serif" w:hAnsi="Liberation Sans" w:cs="PT Astra Serif"/>
          <w:sz w:val="28"/>
          <w:szCs w:val="28"/>
        </w:rPr>
        <w:t>Порядку.</w:t>
      </w:r>
    </w:p>
    <w:p w:rsidR="00F44415" w:rsidRPr="003F35A8" w:rsidRDefault="00001F4D">
      <w:pPr>
        <w:ind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На категории участников итогового собеседования, перечисленных в пункте 8.6 настоящего Порядка, данное положение не распространяется. Департамент образования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департамента образования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w:t>
      </w:r>
      <w:proofErr w:type="gramStart"/>
      <w:r w:rsidRPr="003F35A8">
        <w:rPr>
          <w:rFonts w:ascii="Liberation Sans" w:eastAsia="PT Astra Serif" w:hAnsi="Liberation Sans" w:cs="PT Astra Serif"/>
          <w:sz w:val="28"/>
          <w:szCs w:val="28"/>
        </w:rPr>
        <w:t>я(</w:t>
      </w:r>
      <w:proofErr w:type="gramEnd"/>
      <w:r w:rsidRPr="003F35A8">
        <w:rPr>
          <w:rFonts w:ascii="Liberation Sans" w:eastAsia="PT Astra Serif" w:hAnsi="Liberation Sans" w:cs="PT Astra Serif"/>
          <w:sz w:val="28"/>
          <w:szCs w:val="28"/>
        </w:rPr>
        <w:t>-</w:t>
      </w:r>
      <w:proofErr w:type="spellStart"/>
      <w:r w:rsidRPr="003F35A8">
        <w:rPr>
          <w:rFonts w:ascii="Liberation Sans" w:eastAsia="PT Astra Serif" w:hAnsi="Liberation Sans" w:cs="PT Astra Serif"/>
          <w:sz w:val="28"/>
          <w:szCs w:val="28"/>
        </w:rPr>
        <w:t>мые</w:t>
      </w:r>
      <w:proofErr w:type="spellEnd"/>
      <w:r w:rsidRPr="003F35A8">
        <w:rPr>
          <w:rFonts w:ascii="Liberation Sans" w:eastAsia="PT Astra Serif" w:hAnsi="Liberation Sans" w:cs="PT Astra Serif"/>
          <w:sz w:val="28"/>
          <w:szCs w:val="28"/>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F44415" w:rsidRPr="003F35A8" w:rsidRDefault="00001F4D" w:rsidP="00C6495F">
      <w:pPr>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К проведению итогового собеседования и проверке ответов участников итогового собеседования с ОВЗ, участников итогового </w:t>
      </w:r>
      <w:r w:rsidRPr="003F35A8">
        <w:rPr>
          <w:rFonts w:ascii="Liberation Sans" w:eastAsia="PT Astra Serif" w:hAnsi="Liberation Sans" w:cs="PT Astra Serif"/>
          <w:sz w:val="28"/>
          <w:szCs w:val="28"/>
        </w:rPr>
        <w:lastRenderedPageBreak/>
        <w:t>собеседования – детей инвалидов и инвалидов могут быть привлечены учителя-дефектологи (логопеды/ сурдопедагоги/ тифлопедагоги и др.).</w:t>
      </w:r>
    </w:p>
    <w:p w:rsidR="00F44415" w:rsidRPr="00851F94" w:rsidRDefault="00001F4D" w:rsidP="00C6495F">
      <w:pPr>
        <w:widowControl w:val="0"/>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851F94">
        <w:rPr>
          <w:rFonts w:ascii="Liberation Sans" w:eastAsia="PT Astra Serif" w:hAnsi="Liberation Sans" w:cs="PT Astra Serif"/>
          <w:sz w:val="28"/>
          <w:szCs w:val="28"/>
        </w:rPr>
        <w:t xml:space="preserve">Проверка и оценивание итогового собеседования комиссией по проверке итогового собеседования </w:t>
      </w:r>
      <w:r w:rsidR="00597C24" w:rsidRPr="00851F94">
        <w:rPr>
          <w:rFonts w:ascii="Liberation Sans" w:eastAsia="PT Astra Serif" w:hAnsi="Liberation Sans" w:cs="PT Astra Serif"/>
          <w:sz w:val="28"/>
          <w:szCs w:val="28"/>
        </w:rPr>
        <w:t xml:space="preserve">и внесение полученных сведений в личный кабинет образовательной организации </w:t>
      </w:r>
      <w:r w:rsidRPr="00851F94">
        <w:rPr>
          <w:rFonts w:ascii="Liberation Sans" w:eastAsia="PT Astra Serif" w:hAnsi="Liberation Sans" w:cs="PT Astra Serif"/>
          <w:sz w:val="28"/>
          <w:szCs w:val="28"/>
        </w:rPr>
        <w:t xml:space="preserve">должна завершиться не позднее чем через три календарных дня </w:t>
      </w:r>
      <w:proofErr w:type="gramStart"/>
      <w:r w:rsidRPr="00851F94">
        <w:rPr>
          <w:rFonts w:ascii="Liberation Sans" w:eastAsia="PT Astra Serif" w:hAnsi="Liberation Sans" w:cs="PT Astra Serif"/>
          <w:sz w:val="28"/>
          <w:szCs w:val="28"/>
        </w:rPr>
        <w:t>с даты проведения</w:t>
      </w:r>
      <w:proofErr w:type="gramEnd"/>
      <w:r w:rsidRPr="00851F94">
        <w:rPr>
          <w:rFonts w:ascii="Liberation Sans" w:eastAsia="PT Astra Serif" w:hAnsi="Liberation Sans" w:cs="PT Astra Serif"/>
          <w:sz w:val="28"/>
          <w:szCs w:val="28"/>
        </w:rPr>
        <w:t xml:space="preserve"> итогового собеседования.</w:t>
      </w:r>
    </w:p>
    <w:p w:rsidR="00F44415" w:rsidRDefault="00001F4D">
      <w:pPr>
        <w:widowControl w:val="0"/>
        <w:ind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исключительных случаях по согласованию с департаментом образования Ямало-Ненецкого автономного округа допускается продление срока проверки и оценивания до пяти календарных дней.</w:t>
      </w:r>
    </w:p>
    <w:p w:rsidR="00D01667" w:rsidRPr="00851F94" w:rsidRDefault="00D01667" w:rsidP="00D01667">
      <w:pPr>
        <w:widowControl w:val="0"/>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851F94">
        <w:rPr>
          <w:rFonts w:ascii="Liberation Sans" w:eastAsia="PT Astra Serif" w:hAnsi="Liberation Sans" w:cs="PT Astra Serif"/>
          <w:sz w:val="28"/>
          <w:szCs w:val="28"/>
        </w:rPr>
        <w:t xml:space="preserve">По завершении проверки ответов участников результаты </w:t>
      </w:r>
      <w:r w:rsidR="00597C24" w:rsidRPr="00851F94">
        <w:rPr>
          <w:rFonts w:ascii="Liberation Sans" w:eastAsia="PT Astra Serif" w:hAnsi="Liberation Sans" w:cs="PT Astra Serif"/>
          <w:sz w:val="28"/>
          <w:szCs w:val="28"/>
        </w:rPr>
        <w:t xml:space="preserve">из </w:t>
      </w:r>
      <w:r w:rsidRPr="00851F94">
        <w:rPr>
          <w:rFonts w:ascii="Liberation Sans" w:eastAsia="PT Astra Serif" w:hAnsi="Liberation Sans" w:cs="PT Astra Serif"/>
          <w:sz w:val="28"/>
          <w:szCs w:val="28"/>
        </w:rPr>
        <w:t>протоколов экспертов (с бумажного носителя) переносятся техническ</w:t>
      </w:r>
      <w:r w:rsidR="00597C24" w:rsidRPr="00851F94">
        <w:rPr>
          <w:rFonts w:ascii="Liberation Sans" w:eastAsia="PT Astra Serif" w:hAnsi="Liberation Sans" w:cs="PT Astra Serif"/>
          <w:sz w:val="28"/>
          <w:szCs w:val="28"/>
        </w:rPr>
        <w:t>им</w:t>
      </w:r>
      <w:r w:rsidRPr="00851F94">
        <w:rPr>
          <w:rFonts w:ascii="Liberation Sans" w:eastAsia="PT Astra Serif" w:hAnsi="Liberation Sans" w:cs="PT Astra Serif"/>
          <w:sz w:val="28"/>
          <w:szCs w:val="28"/>
        </w:rPr>
        <w:t xml:space="preserve"> специалист</w:t>
      </w:r>
      <w:r w:rsidR="00597C24" w:rsidRPr="00851F94">
        <w:rPr>
          <w:rFonts w:ascii="Liberation Sans" w:eastAsia="PT Astra Serif" w:hAnsi="Liberation Sans" w:cs="PT Astra Serif"/>
          <w:sz w:val="28"/>
          <w:szCs w:val="28"/>
        </w:rPr>
        <w:t>ом</w:t>
      </w:r>
      <w:r w:rsidRPr="00851F94">
        <w:rPr>
          <w:rFonts w:ascii="Liberation Sans" w:eastAsia="PT Astra Serif" w:hAnsi="Liberation Sans" w:cs="PT Astra Serif"/>
          <w:sz w:val="28"/>
          <w:szCs w:val="28"/>
        </w:rPr>
        <w:t xml:space="preserve"> в специализированную форму</w:t>
      </w:r>
      <w:r w:rsidRPr="00851F94">
        <w:rPr>
          <w:rFonts w:ascii="Liberation Sans" w:eastAsia="PT Astra Serif" w:hAnsi="Liberation Sans" w:cs="PT Astra Serif"/>
          <w:strike/>
          <w:sz w:val="28"/>
          <w:szCs w:val="28"/>
        </w:rPr>
        <w:t xml:space="preserve"> </w:t>
      </w:r>
      <w:r w:rsidRPr="00851F94">
        <w:rPr>
          <w:rFonts w:ascii="Liberation Sans" w:eastAsia="PT Astra Serif" w:hAnsi="Liberation Sans" w:cs="PT Astra Serif"/>
          <w:sz w:val="28"/>
          <w:szCs w:val="28"/>
        </w:rPr>
        <w:t xml:space="preserve">программного обеспечения расположенную в личном кабинете </w:t>
      </w:r>
      <w:r w:rsidR="00597C24" w:rsidRPr="00851F94">
        <w:rPr>
          <w:rFonts w:ascii="Liberation Sans" w:eastAsia="PT Astra Serif" w:hAnsi="Liberation Sans" w:cs="PT Astra Serif"/>
          <w:sz w:val="28"/>
          <w:szCs w:val="28"/>
        </w:rPr>
        <w:t>образовательной организации</w:t>
      </w:r>
      <w:r w:rsidRPr="00851F94">
        <w:rPr>
          <w:rFonts w:ascii="Liberation Sans" w:eastAsia="PT Astra Serif" w:hAnsi="Liberation Sans" w:cs="PT Astra Serif"/>
          <w:sz w:val="28"/>
          <w:szCs w:val="28"/>
        </w:rPr>
        <w:t xml:space="preserve">. </w:t>
      </w:r>
    </w:p>
    <w:p w:rsidR="00D01667" w:rsidRPr="00D01667" w:rsidRDefault="00D01667" w:rsidP="00D01667">
      <w:pPr>
        <w:widowControl w:val="0"/>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D01667">
        <w:rPr>
          <w:rFonts w:ascii="Liberation Sans" w:eastAsia="PT Astra Serif" w:hAnsi="Liberation Sans" w:cs="PT Astra Serif"/>
          <w:sz w:val="28"/>
          <w:szCs w:val="28"/>
        </w:rPr>
        <w:t>Технический специалист осуществляет экспорт результатов оценивания участников итогового собеседования в специализированный файл для последующей загрузки в РИС ГИА.</w:t>
      </w:r>
    </w:p>
    <w:p w:rsidR="00F44415" w:rsidRPr="003F35A8" w:rsidRDefault="00001F4D" w:rsidP="00C6495F">
      <w:pPr>
        <w:widowControl w:val="0"/>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случае удаления или досрочного завершения участником процедуры итогового собеседования по уважительным причинам оценивание ответа участника не осуществляется.</w:t>
      </w:r>
    </w:p>
    <w:p w:rsidR="00F44415" w:rsidRPr="003F35A8" w:rsidRDefault="00001F4D" w:rsidP="006C0AA8">
      <w:pPr>
        <w:widowControl w:val="0"/>
        <w:numPr>
          <w:ilvl w:val="0"/>
          <w:numId w:val="7"/>
        </w:numPr>
        <w:pBdr>
          <w:top w:val="nil"/>
          <w:left w:val="nil"/>
          <w:bottom w:val="nil"/>
          <w:right w:val="nil"/>
          <w:between w:val="nil"/>
        </w:pBdr>
        <w:spacing w:before="120" w:after="120"/>
        <w:ind w:left="0" w:firstLine="567"/>
        <w:jc w:val="center"/>
        <w:rPr>
          <w:rFonts w:ascii="Liberation Sans" w:eastAsia="PT Astra Serif" w:hAnsi="Liberation Sans" w:cs="PT Astra Serif"/>
          <w:b/>
          <w:sz w:val="28"/>
          <w:szCs w:val="28"/>
        </w:rPr>
      </w:pPr>
      <w:r w:rsidRPr="003F35A8">
        <w:rPr>
          <w:rFonts w:ascii="Liberation Sans" w:eastAsia="PT Astra Serif" w:hAnsi="Liberation Sans" w:cs="PT Astra Serif"/>
          <w:b/>
          <w:sz w:val="28"/>
          <w:szCs w:val="28"/>
        </w:rPr>
        <w:t>Обработка результатов итогового собеседования</w:t>
      </w:r>
    </w:p>
    <w:p w:rsidR="001F0BDC" w:rsidRPr="00851F94" w:rsidRDefault="00001F4D" w:rsidP="00C6495F">
      <w:pPr>
        <w:widowControl w:val="0"/>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 </w:t>
      </w:r>
      <w:r w:rsidRPr="00851F94">
        <w:rPr>
          <w:rFonts w:ascii="Liberation Sans" w:eastAsia="PT Astra Serif" w:hAnsi="Liberation Sans" w:cs="PT Astra Serif"/>
          <w:sz w:val="28"/>
          <w:szCs w:val="28"/>
        </w:rPr>
        <w:t xml:space="preserve">РЦОИ </w:t>
      </w:r>
      <w:r w:rsidR="001F0BDC" w:rsidRPr="00851F94">
        <w:rPr>
          <w:rFonts w:ascii="Liberation Sans" w:eastAsia="PT Astra Serif" w:hAnsi="Liberation Sans" w:cs="PT Astra Serif"/>
          <w:sz w:val="28"/>
          <w:szCs w:val="28"/>
        </w:rPr>
        <w:t xml:space="preserve">получает от </w:t>
      </w:r>
      <w:r w:rsidR="002946F1" w:rsidRPr="00851F94">
        <w:rPr>
          <w:rFonts w:ascii="Liberation Sans" w:eastAsia="PT Astra Serif" w:hAnsi="Liberation Sans" w:cs="PT Astra Serif"/>
          <w:sz w:val="28"/>
          <w:szCs w:val="28"/>
        </w:rPr>
        <w:t>образовательной организации</w:t>
      </w:r>
      <w:r w:rsidR="001F0BDC" w:rsidRPr="00851F94">
        <w:rPr>
          <w:rFonts w:ascii="Liberation Sans" w:eastAsia="PT Astra Serif" w:hAnsi="Liberation Sans" w:cs="PT Astra Serif"/>
          <w:sz w:val="28"/>
          <w:szCs w:val="28"/>
        </w:rPr>
        <w:t xml:space="preserve"> </w:t>
      </w:r>
      <w:r w:rsidR="001767AC" w:rsidRPr="00851F94">
        <w:rPr>
          <w:rFonts w:ascii="Liberation Sans" w:eastAsia="PT Astra Serif" w:hAnsi="Liberation Sans" w:cs="PT Astra Serif"/>
          <w:sz w:val="28"/>
          <w:szCs w:val="28"/>
        </w:rPr>
        <w:t xml:space="preserve">специализированные </w:t>
      </w:r>
      <w:r w:rsidR="001F0BDC" w:rsidRPr="00851F94">
        <w:rPr>
          <w:rFonts w:ascii="Liberation Sans" w:eastAsia="PT Astra Serif" w:hAnsi="Liberation Sans" w:cs="PT Astra Serif"/>
          <w:sz w:val="28"/>
          <w:szCs w:val="28"/>
        </w:rPr>
        <w:t>файлы с результатами итогового собеседования и загружает их в РИС ГИА</w:t>
      </w:r>
      <w:r w:rsidR="001767AC" w:rsidRPr="00851F94">
        <w:rPr>
          <w:rFonts w:ascii="Liberation Sans" w:eastAsia="PT Astra Serif" w:hAnsi="Liberation Sans" w:cs="PT Astra Serif"/>
          <w:sz w:val="28"/>
          <w:szCs w:val="28"/>
        </w:rPr>
        <w:t xml:space="preserve"> на уровне РЦОИ.</w:t>
      </w:r>
    </w:p>
    <w:p w:rsidR="001767AC" w:rsidRPr="00851F94" w:rsidRDefault="001767AC" w:rsidP="001767AC">
      <w:pPr>
        <w:widowControl w:val="0"/>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851F94">
        <w:rPr>
          <w:rFonts w:ascii="Liberation Sans" w:eastAsia="PT Astra Serif" w:hAnsi="Liberation Sans" w:cs="PT Astra Serif"/>
          <w:sz w:val="28"/>
          <w:szCs w:val="28"/>
        </w:rPr>
        <w:t>РЦОИ осуществляет проверку корректности заполненных специализированных файлов перед загрузкой.</w:t>
      </w:r>
    </w:p>
    <w:p w:rsidR="00F44415" w:rsidRDefault="00001F4D" w:rsidP="00C6495F">
      <w:pPr>
        <w:widowControl w:val="0"/>
        <w:numPr>
          <w:ilvl w:val="1"/>
          <w:numId w:val="7"/>
        </w:numPr>
        <w:pBdr>
          <w:top w:val="nil"/>
          <w:left w:val="nil"/>
          <w:bottom w:val="nil"/>
          <w:right w:val="nil"/>
          <w:between w:val="nil"/>
        </w:pBdr>
        <w:ind w:left="0"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F44415" w:rsidRPr="003F35A8" w:rsidRDefault="00001F4D" w:rsidP="006C0AA8">
      <w:pPr>
        <w:keepNext/>
        <w:keepLines/>
        <w:numPr>
          <w:ilvl w:val="0"/>
          <w:numId w:val="7"/>
        </w:numPr>
        <w:pBdr>
          <w:top w:val="nil"/>
          <w:left w:val="nil"/>
          <w:bottom w:val="nil"/>
          <w:right w:val="nil"/>
          <w:between w:val="nil"/>
        </w:pBdr>
        <w:spacing w:before="120" w:after="120"/>
        <w:ind w:left="0" w:firstLine="567"/>
        <w:jc w:val="center"/>
        <w:rPr>
          <w:rFonts w:ascii="Liberation Sans" w:eastAsia="PT Astra Serif" w:hAnsi="Liberation Sans" w:cs="PT Astra Serif"/>
          <w:b/>
          <w:sz w:val="28"/>
          <w:szCs w:val="28"/>
        </w:rPr>
      </w:pPr>
      <w:bookmarkStart w:id="9" w:name="_heading=h.4d34og8" w:colFirst="0" w:colLast="0"/>
      <w:bookmarkEnd w:id="9"/>
      <w:r w:rsidRPr="003F35A8">
        <w:rPr>
          <w:rFonts w:ascii="Liberation Sans" w:eastAsia="PT Astra Serif" w:hAnsi="Liberation Sans" w:cs="PT Astra Serif"/>
          <w:b/>
          <w:sz w:val="28"/>
          <w:szCs w:val="28"/>
        </w:rPr>
        <w:t>Условия повторного допуска к участию в итоговом собеседовании</w:t>
      </w:r>
    </w:p>
    <w:p w:rsidR="00F44415" w:rsidRPr="003F35A8" w:rsidRDefault="00001F4D" w:rsidP="00A837A1">
      <w:pPr>
        <w:pBdr>
          <w:top w:val="nil"/>
          <w:left w:val="nil"/>
          <w:bottom w:val="nil"/>
          <w:right w:val="nil"/>
          <w:between w:val="nil"/>
        </w:pBdr>
        <w:spacing w:before="120" w:after="120"/>
        <w:ind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Повторно допускаются к итоговому собеседованию по русскому языку в текущем учебном году (во вторую рабочую среду марта и первый рабочий понедельник мая) следующие участники итогового собеседования:</w:t>
      </w:r>
    </w:p>
    <w:p w:rsidR="00F44415" w:rsidRPr="003F35A8" w:rsidRDefault="00001F4D" w:rsidP="00C6495F">
      <w:pPr>
        <w:numPr>
          <w:ilvl w:val="2"/>
          <w:numId w:val="11"/>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получившие по итоговому собеседованию неудовлетворительный результат («незачет»);</w:t>
      </w:r>
    </w:p>
    <w:p w:rsidR="00F44415" w:rsidRPr="003F35A8" w:rsidRDefault="00001F4D" w:rsidP="00C6495F">
      <w:pPr>
        <w:numPr>
          <w:ilvl w:val="2"/>
          <w:numId w:val="11"/>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F44415" w:rsidRPr="003F35A8" w:rsidRDefault="00001F4D" w:rsidP="00C6495F">
      <w:pPr>
        <w:numPr>
          <w:ilvl w:val="2"/>
          <w:numId w:val="11"/>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proofErr w:type="gramStart"/>
      <w:r w:rsidRPr="003F35A8">
        <w:rPr>
          <w:rFonts w:ascii="Liberation Sans" w:eastAsia="PT Astra Serif" w:hAnsi="Liberation Sans" w:cs="PT Astra Serif"/>
          <w:sz w:val="28"/>
          <w:szCs w:val="28"/>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F44415" w:rsidRDefault="00001F4D" w:rsidP="00C6495F">
      <w:pPr>
        <w:numPr>
          <w:ilvl w:val="2"/>
          <w:numId w:val="11"/>
        </w:numPr>
        <w:pBdr>
          <w:top w:val="nil"/>
          <w:left w:val="nil"/>
          <w:bottom w:val="nil"/>
          <w:right w:val="nil"/>
          <w:between w:val="nil"/>
        </w:pBdr>
        <w:tabs>
          <w:tab w:val="left" w:pos="851"/>
        </w:tabs>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lastRenderedPageBreak/>
        <w:t>удаленные с итогового собесед</w:t>
      </w:r>
      <w:r w:rsidR="002946F1" w:rsidRPr="003F35A8">
        <w:rPr>
          <w:rFonts w:ascii="Liberation Sans" w:eastAsia="PT Astra Serif" w:hAnsi="Liberation Sans" w:cs="PT Astra Serif"/>
          <w:sz w:val="28"/>
          <w:szCs w:val="28"/>
        </w:rPr>
        <w:t xml:space="preserve">ования за нарушение требований </w:t>
      </w:r>
      <w:r w:rsidRPr="003F35A8">
        <w:rPr>
          <w:rFonts w:ascii="Liberation Sans" w:eastAsia="PT Astra Serif" w:hAnsi="Liberation Sans" w:cs="PT Astra Serif"/>
          <w:sz w:val="28"/>
          <w:szCs w:val="28"/>
        </w:rPr>
        <w:t>настоящего Порядка проведения</w:t>
      </w:r>
      <w:r w:rsidR="00A837A1">
        <w:rPr>
          <w:rFonts w:ascii="Liberation Sans" w:eastAsia="PT Astra Serif" w:hAnsi="Liberation Sans" w:cs="PT Astra Serif"/>
          <w:sz w:val="28"/>
          <w:szCs w:val="28"/>
        </w:rPr>
        <w:t>.</w:t>
      </w:r>
      <w:r w:rsidRPr="003F35A8">
        <w:rPr>
          <w:rFonts w:ascii="Liberation Sans" w:eastAsia="PT Astra Serif" w:hAnsi="Liberation Sans" w:cs="PT Astra Serif"/>
          <w:sz w:val="28"/>
          <w:szCs w:val="28"/>
        </w:rPr>
        <w:t xml:space="preserve"> </w:t>
      </w:r>
    </w:p>
    <w:p w:rsidR="00EE7414" w:rsidRPr="00EE7414" w:rsidRDefault="00EE7414" w:rsidP="00EE7414">
      <w:pPr>
        <w:pStyle w:val="aff5"/>
        <w:tabs>
          <w:tab w:val="left" w:pos="993"/>
        </w:tabs>
        <w:ind w:left="0" w:firstLine="709"/>
        <w:jc w:val="both"/>
        <w:rPr>
          <w:rFonts w:ascii="Liberation Sans" w:eastAsia="PT Astra Serif" w:hAnsi="Liberation Sans" w:cs="PT Astra Serif"/>
          <w:sz w:val="28"/>
          <w:szCs w:val="28"/>
        </w:rPr>
      </w:pPr>
      <w:r w:rsidRPr="00EE7414">
        <w:rPr>
          <w:rFonts w:ascii="Liberation Sans" w:eastAsia="PT Astra Serif" w:hAnsi="Liberation Sans" w:cs="PT Astra Serif"/>
          <w:sz w:val="28"/>
          <w:szCs w:val="28"/>
        </w:rPr>
        <w:t>Участники, удаленные с итогового собеседования за нарушение требований Порядка проведения итогового собеседования, допускаются к повторной сдаче решением педагогического совета образовательной организации.</w:t>
      </w:r>
    </w:p>
    <w:p w:rsidR="00EE7414" w:rsidRPr="003F35A8" w:rsidRDefault="00EE7414" w:rsidP="00EE7414">
      <w:pPr>
        <w:pBdr>
          <w:top w:val="nil"/>
          <w:left w:val="nil"/>
          <w:bottom w:val="nil"/>
          <w:right w:val="nil"/>
          <w:between w:val="nil"/>
        </w:pBdr>
        <w:tabs>
          <w:tab w:val="left" w:pos="851"/>
        </w:tabs>
        <w:ind w:left="567"/>
        <w:jc w:val="both"/>
        <w:rPr>
          <w:rFonts w:ascii="Liberation Sans" w:eastAsia="PT Astra Serif" w:hAnsi="Liberation Sans" w:cs="PT Astra Serif"/>
          <w:sz w:val="28"/>
          <w:szCs w:val="28"/>
        </w:rPr>
      </w:pPr>
    </w:p>
    <w:p w:rsidR="00F44415" w:rsidRPr="003F35A8" w:rsidRDefault="00F44415">
      <w:pPr>
        <w:pBdr>
          <w:top w:val="nil"/>
          <w:left w:val="nil"/>
          <w:bottom w:val="nil"/>
          <w:right w:val="nil"/>
          <w:between w:val="nil"/>
        </w:pBdr>
        <w:tabs>
          <w:tab w:val="left" w:pos="547"/>
        </w:tabs>
        <w:ind w:firstLine="566"/>
        <w:jc w:val="both"/>
        <w:rPr>
          <w:rFonts w:ascii="Liberation Sans" w:eastAsia="PT Astra Serif" w:hAnsi="Liberation Sans" w:cs="PT Astra Serif"/>
          <w:sz w:val="28"/>
          <w:szCs w:val="28"/>
        </w:rPr>
      </w:pPr>
    </w:p>
    <w:p w:rsidR="00F44415" w:rsidRPr="003F35A8" w:rsidRDefault="00001F4D" w:rsidP="00911284">
      <w:pPr>
        <w:keepNext/>
        <w:keepLines/>
        <w:numPr>
          <w:ilvl w:val="0"/>
          <w:numId w:val="7"/>
        </w:numPr>
        <w:pBdr>
          <w:top w:val="nil"/>
          <w:left w:val="nil"/>
          <w:bottom w:val="nil"/>
          <w:right w:val="nil"/>
          <w:between w:val="nil"/>
        </w:pBdr>
        <w:spacing w:before="120" w:after="120"/>
        <w:ind w:left="0" w:firstLine="0"/>
        <w:jc w:val="center"/>
        <w:rPr>
          <w:rFonts w:ascii="Liberation Sans" w:eastAsia="PT Astra Serif" w:hAnsi="Liberation Sans" w:cs="PT Astra Serif"/>
          <w:b/>
          <w:color w:val="000000"/>
          <w:sz w:val="28"/>
          <w:szCs w:val="28"/>
        </w:rPr>
      </w:pPr>
      <w:r w:rsidRPr="003F35A8">
        <w:rPr>
          <w:rFonts w:ascii="Liberation Sans" w:eastAsia="PT Astra Serif" w:hAnsi="Liberation Sans" w:cs="PT Astra Serif"/>
          <w:b/>
          <w:color w:val="000000"/>
          <w:sz w:val="28"/>
          <w:szCs w:val="28"/>
        </w:rPr>
        <w:t xml:space="preserve">Проведение повторной </w:t>
      </w:r>
      <w:proofErr w:type="gramStart"/>
      <w:r w:rsidRPr="003F35A8">
        <w:rPr>
          <w:rFonts w:ascii="Liberation Sans" w:eastAsia="PT Astra Serif" w:hAnsi="Liberation Sans" w:cs="PT Astra Serif"/>
          <w:b/>
          <w:color w:val="000000"/>
          <w:sz w:val="28"/>
          <w:szCs w:val="28"/>
        </w:rPr>
        <w:t xml:space="preserve">проверки </w:t>
      </w:r>
      <w:r w:rsidR="00AE1129" w:rsidRPr="003F35A8">
        <w:rPr>
          <w:rFonts w:ascii="Liberation Sans" w:eastAsia="PT Astra Serif" w:hAnsi="Liberation Sans" w:cs="PT Astra Serif"/>
          <w:b/>
          <w:color w:val="000000"/>
          <w:sz w:val="28"/>
          <w:szCs w:val="28"/>
        </w:rPr>
        <w:t xml:space="preserve">аудиозаписи устного ответа участника </w:t>
      </w:r>
      <w:r w:rsidRPr="003F35A8">
        <w:rPr>
          <w:rFonts w:ascii="Liberation Sans" w:eastAsia="PT Astra Serif" w:hAnsi="Liberation Sans" w:cs="PT Astra Serif"/>
          <w:b/>
          <w:color w:val="000000"/>
          <w:sz w:val="28"/>
          <w:szCs w:val="28"/>
        </w:rPr>
        <w:t>итогового собеседования</w:t>
      </w:r>
      <w:proofErr w:type="gramEnd"/>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В целях предотвращения конфликта интересов и обеспечения объективного оценивания итогового собеседования участник при получении </w:t>
      </w:r>
      <w:r w:rsidRPr="003F35A8">
        <w:rPr>
          <w:rFonts w:ascii="Liberation Sans" w:eastAsia="PT Astra Serif" w:hAnsi="Liberation Sans" w:cs="PT Astra Serif"/>
          <w:b/>
          <w:sz w:val="28"/>
          <w:szCs w:val="28"/>
        </w:rPr>
        <w:t>повторного</w:t>
      </w:r>
      <w:r w:rsidRPr="003F35A8">
        <w:rPr>
          <w:rFonts w:ascii="Liberation Sans" w:eastAsia="PT Astra Serif" w:hAnsi="Liberation Sans" w:cs="PT Astra Serif"/>
          <w:sz w:val="28"/>
          <w:szCs w:val="28"/>
        </w:rPr>
        <w:t xml:space="preserve"> неудовлетворительного результата («незачет») за итоговое собеседование вправе обратиться к руководителю образовательной организации по месту обучения с заявлением о повторной проверке итогового собеседования.</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Заявление о несогласии с результатами итогового собеседования подается участниками или их родителями (законными представителями) в течение двух рабочих дней со дня, следующего за днем официального ознакомления с результатами итогового собеседования.</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Руководитель образовательной организации, принявший заявление о повторной проверке итогового собеседования, в течение одного рабочего дня информирует орган местного самоуправления, осуществляющий управление в сфере образования (далее – ОМСУ) о наличии данного заявления.</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ОМСУ:</w:t>
      </w:r>
    </w:p>
    <w:p w:rsidR="00F44415" w:rsidRPr="003F35A8" w:rsidRDefault="00001F4D" w:rsidP="00C6495F">
      <w:pPr>
        <w:widowControl w:val="0"/>
        <w:numPr>
          <w:ilvl w:val="2"/>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в течение одного рабочего дня информирует РЦОИ о поступлении заявления;</w:t>
      </w:r>
    </w:p>
    <w:p w:rsidR="00F44415" w:rsidRPr="003F35A8" w:rsidRDefault="00001F4D" w:rsidP="00C6495F">
      <w:pPr>
        <w:widowControl w:val="0"/>
        <w:numPr>
          <w:ilvl w:val="2"/>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организует повторную проверку аудиозаписи ответа участника итогового собеседования комиссией по проверке итогового собеседования, сформированной ОМСУ.</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Повторная проверка итогового собеседования осуществляется не позднее двух рабочих дней, следующих за днем поступления заявления.</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Результаты повторной проверки итогового собеседования в течение одного рабочего дня, следующего за днем завершения повторной проверки, передаются в образовательную организацию и РЦОИ. </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bookmarkStart w:id="10" w:name="_heading=h.17dp8vu" w:colFirst="0" w:colLast="0"/>
      <w:bookmarkEnd w:id="10"/>
      <w:r w:rsidRPr="003F35A8">
        <w:rPr>
          <w:rFonts w:ascii="Liberation Sans" w:eastAsia="PT Astra Serif" w:hAnsi="Liberation Sans" w:cs="PT Astra Serif"/>
          <w:sz w:val="28"/>
          <w:szCs w:val="28"/>
        </w:rPr>
        <w:t xml:space="preserve">Образовательная организация осуществляет ознакомление участника итогового собеседования с результатами повторной проверки итогового собеседования не позднее одного рабочего дня после получения результатов. </w:t>
      </w:r>
    </w:p>
    <w:p w:rsidR="00F44415" w:rsidRPr="003F35A8" w:rsidRDefault="00001F4D" w:rsidP="00C6495F">
      <w:pPr>
        <w:widowControl w:val="0"/>
        <w:numPr>
          <w:ilvl w:val="1"/>
          <w:numId w:val="7"/>
        </w:numPr>
        <w:pBdr>
          <w:top w:val="nil"/>
          <w:left w:val="nil"/>
          <w:bottom w:val="nil"/>
          <w:right w:val="nil"/>
          <w:between w:val="nil"/>
        </w:pBdr>
        <w:ind w:left="0" w:firstLine="567"/>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 xml:space="preserve">Для предотвращения конфликта интересов и обеспечения объективного оценивания ответов участников итогового собеседования </w:t>
      </w:r>
      <w:r w:rsidRPr="003F35A8">
        <w:rPr>
          <w:rFonts w:ascii="Liberation Sans" w:eastAsia="PT Astra Serif" w:hAnsi="Liberation Sans" w:cs="PT Astra Serif"/>
          <w:sz w:val="28"/>
          <w:szCs w:val="28"/>
        </w:rPr>
        <w:lastRenderedPageBreak/>
        <w:t>по решению департамента образования Ямало-Ненецкого автономного округа до 0</w:t>
      </w:r>
      <w:r w:rsidR="00630735" w:rsidRPr="003F35A8">
        <w:rPr>
          <w:rFonts w:ascii="Liberation Sans" w:eastAsia="PT Astra Serif" w:hAnsi="Liberation Sans" w:cs="PT Astra Serif"/>
          <w:sz w:val="28"/>
          <w:szCs w:val="28"/>
        </w:rPr>
        <w:t xml:space="preserve">2 </w:t>
      </w:r>
      <w:r w:rsidRPr="003F35A8">
        <w:rPr>
          <w:rFonts w:ascii="Liberation Sans" w:eastAsia="PT Astra Serif" w:hAnsi="Liberation Sans" w:cs="PT Astra Serif"/>
          <w:sz w:val="28"/>
          <w:szCs w:val="28"/>
        </w:rPr>
        <w:t>июля</w:t>
      </w:r>
      <w:r w:rsidR="00630735" w:rsidRPr="003F35A8">
        <w:rPr>
          <w:rFonts w:ascii="Liberation Sans" w:eastAsia="PT Astra Serif" w:hAnsi="Liberation Sans" w:cs="PT Astra Serif"/>
          <w:sz w:val="28"/>
          <w:szCs w:val="28"/>
        </w:rPr>
        <w:t xml:space="preserve"> года </w:t>
      </w:r>
      <w:r w:rsidRPr="003F35A8">
        <w:rPr>
          <w:rFonts w:ascii="Liberation Sans" w:eastAsia="PT Astra Serif" w:hAnsi="Liberation Sans" w:cs="PT Astra Serif"/>
          <w:sz w:val="28"/>
          <w:szCs w:val="28"/>
        </w:rPr>
        <w:t>проведения итогового собес</w:t>
      </w:r>
      <w:r w:rsidR="00C56DDE" w:rsidRPr="003F35A8">
        <w:rPr>
          <w:rFonts w:ascii="Liberation Sans" w:eastAsia="PT Astra Serif" w:hAnsi="Liberation Sans" w:cs="PT Astra Serif"/>
          <w:sz w:val="28"/>
          <w:szCs w:val="28"/>
        </w:rPr>
        <w:t xml:space="preserve">едования, может осуществляться </w:t>
      </w:r>
      <w:r w:rsidRPr="003F35A8">
        <w:rPr>
          <w:rFonts w:ascii="Liberation Sans" w:eastAsia="PT Astra Serif" w:hAnsi="Liberation Sans" w:cs="PT Astra Serif"/>
          <w:sz w:val="28"/>
          <w:szCs w:val="28"/>
        </w:rPr>
        <w:t>перепроверка аудиозаписей ответов участников итогового собеседования.</w:t>
      </w:r>
    </w:p>
    <w:p w:rsidR="00F44415" w:rsidRPr="003F35A8" w:rsidRDefault="00001F4D" w:rsidP="00911284">
      <w:pPr>
        <w:keepNext/>
        <w:keepLines/>
        <w:numPr>
          <w:ilvl w:val="0"/>
          <w:numId w:val="7"/>
        </w:numPr>
        <w:pBdr>
          <w:top w:val="nil"/>
          <w:left w:val="nil"/>
          <w:bottom w:val="nil"/>
          <w:right w:val="nil"/>
          <w:between w:val="nil"/>
        </w:pBdr>
        <w:spacing w:before="120" w:after="120"/>
        <w:ind w:left="0" w:firstLine="0"/>
        <w:jc w:val="center"/>
        <w:rPr>
          <w:rFonts w:ascii="Liberation Sans" w:eastAsia="PT Astra Serif" w:hAnsi="Liberation Sans" w:cs="PT Astra Serif"/>
          <w:b/>
          <w:sz w:val="28"/>
          <w:szCs w:val="28"/>
        </w:rPr>
      </w:pPr>
      <w:r w:rsidRPr="003F35A8">
        <w:rPr>
          <w:rFonts w:ascii="Liberation Sans" w:eastAsia="PT Astra Serif" w:hAnsi="Liberation Sans" w:cs="PT Astra Serif"/>
          <w:b/>
          <w:sz w:val="28"/>
          <w:szCs w:val="28"/>
        </w:rPr>
        <w:t>Ознакомление с результатами итогового собеседования</w:t>
      </w:r>
    </w:p>
    <w:p w:rsidR="00931509" w:rsidRDefault="00001F4D" w:rsidP="00931509">
      <w:pPr>
        <w:keepNext/>
        <w:keepLines/>
        <w:ind w:firstLine="708"/>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Ознакомление участников с результатами итогового собеседования осуществляется образовательной организацией под подпись в течение одного рабочего дня, следующего за днем направления результатов из РЦОИ в образовательные организации</w:t>
      </w:r>
      <w:r w:rsidR="001767AC">
        <w:rPr>
          <w:rFonts w:ascii="Liberation Sans" w:eastAsia="PT Astra Serif" w:hAnsi="Liberation Sans" w:cs="PT Astra Serif"/>
          <w:sz w:val="28"/>
          <w:szCs w:val="28"/>
        </w:rPr>
        <w:t xml:space="preserve">. </w:t>
      </w:r>
    </w:p>
    <w:p w:rsidR="00931509" w:rsidRDefault="00931509" w:rsidP="00931509">
      <w:pPr>
        <w:keepNext/>
        <w:keepLines/>
        <w:ind w:firstLine="708"/>
        <w:jc w:val="both"/>
        <w:rPr>
          <w:rFonts w:ascii="Liberation Sans" w:eastAsia="PT Astra Serif" w:hAnsi="Liberation Sans" w:cs="PT Astra Serif"/>
          <w:sz w:val="28"/>
          <w:szCs w:val="28"/>
        </w:rPr>
      </w:pPr>
    </w:p>
    <w:p w:rsidR="00F44415" w:rsidRDefault="00001F4D" w:rsidP="00931509">
      <w:pPr>
        <w:pStyle w:val="aff5"/>
        <w:keepNext/>
        <w:keepLines/>
        <w:numPr>
          <w:ilvl w:val="0"/>
          <w:numId w:val="7"/>
        </w:numPr>
        <w:jc w:val="center"/>
        <w:rPr>
          <w:rFonts w:ascii="Liberation Sans" w:eastAsia="PT Astra Serif" w:hAnsi="Liberation Sans" w:cs="PT Astra Serif"/>
          <w:b/>
          <w:sz w:val="28"/>
          <w:szCs w:val="28"/>
        </w:rPr>
      </w:pPr>
      <w:r w:rsidRPr="00931509">
        <w:rPr>
          <w:rFonts w:ascii="Liberation Sans" w:eastAsia="PT Astra Serif" w:hAnsi="Liberation Sans" w:cs="PT Astra Serif"/>
          <w:b/>
          <w:sz w:val="28"/>
          <w:szCs w:val="28"/>
        </w:rPr>
        <w:t>Срок действия итогового собеседования</w:t>
      </w:r>
    </w:p>
    <w:p w:rsidR="00931509" w:rsidRPr="00931509" w:rsidRDefault="00931509" w:rsidP="00931509">
      <w:pPr>
        <w:pStyle w:val="aff5"/>
        <w:keepNext/>
        <w:keepLines/>
        <w:ind w:left="435"/>
        <w:jc w:val="center"/>
        <w:rPr>
          <w:rFonts w:ascii="Liberation Sans" w:eastAsia="PT Astra Serif" w:hAnsi="Liberation Sans" w:cs="PT Astra Serif"/>
          <w:b/>
          <w:sz w:val="28"/>
          <w:szCs w:val="28"/>
        </w:rPr>
      </w:pPr>
    </w:p>
    <w:p w:rsidR="00F44415" w:rsidRPr="003F35A8" w:rsidRDefault="00001F4D">
      <w:pPr>
        <w:widowControl w:val="0"/>
        <w:ind w:firstLine="709"/>
        <w:jc w:val="both"/>
        <w:rPr>
          <w:rFonts w:ascii="Liberation Sans" w:eastAsia="PT Astra Serif" w:hAnsi="Liberation Sans" w:cs="PT Astra Serif"/>
          <w:sz w:val="28"/>
          <w:szCs w:val="28"/>
        </w:rPr>
      </w:pPr>
      <w:r w:rsidRPr="003F35A8">
        <w:rPr>
          <w:rFonts w:ascii="Liberation Sans" w:eastAsia="PT Astra Serif" w:hAnsi="Liberation Sans" w:cs="PT Astra Serif"/>
          <w:sz w:val="28"/>
          <w:szCs w:val="28"/>
        </w:rPr>
        <w:t>Итоговое собеседование как допуск к ГИА действует бессрочно.</w:t>
      </w:r>
    </w:p>
    <w:p w:rsidR="00F44415" w:rsidRPr="003F35A8" w:rsidRDefault="00F44415">
      <w:pPr>
        <w:widowControl w:val="0"/>
        <w:jc w:val="both"/>
        <w:rPr>
          <w:rFonts w:ascii="Liberation Sans" w:eastAsia="PT Astra Serif" w:hAnsi="Liberation Sans" w:cs="PT Astra Serif"/>
          <w:color w:val="3C78D8"/>
          <w:sz w:val="28"/>
          <w:szCs w:val="28"/>
        </w:rPr>
      </w:pPr>
    </w:p>
    <w:sectPr w:rsidR="00F44415" w:rsidRPr="003F35A8" w:rsidSect="004A01F6">
      <w:pgSz w:w="11905" w:h="16837"/>
      <w:pgMar w:top="851" w:right="851" w:bottom="1134" w:left="1418" w:header="0" w:footer="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3C" w:rsidRDefault="0013583C">
      <w:r>
        <w:separator/>
      </w:r>
    </w:p>
  </w:endnote>
  <w:endnote w:type="continuationSeparator" w:id="0">
    <w:p w:rsidR="0013583C" w:rsidRDefault="0013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Liberation Serif">
    <w:panose1 w:val="02020603050405020304"/>
    <w:charset w:val="CC"/>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panose1 w:val="020A0703040505020204"/>
    <w:charset w:val="CC"/>
    <w:family w:val="roman"/>
    <w:pitch w:val="variable"/>
    <w:sig w:usb0="A00002EF" w:usb1="5000204B" w:usb2="00000020" w:usb3="00000000" w:csb0="00000097" w:csb1="00000000"/>
  </w:font>
  <w:font w:name="Arim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CC"/>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3C" w:rsidRDefault="0013583C">
      <w:r>
        <w:separator/>
      </w:r>
    </w:p>
  </w:footnote>
  <w:footnote w:type="continuationSeparator" w:id="0">
    <w:p w:rsidR="0013583C" w:rsidRDefault="00135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0116"/>
    <w:multiLevelType w:val="multilevel"/>
    <w:tmpl w:val="00BA6204"/>
    <w:lvl w:ilvl="0">
      <w:start w:val="5"/>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7"/>
      <w:numFmt w:val="decimal"/>
      <w:lvlText w:val="%1.%2.%3."/>
      <w:lvlJc w:val="left"/>
      <w:pPr>
        <w:ind w:left="1713"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27A41D5"/>
    <w:multiLevelType w:val="multilevel"/>
    <w:tmpl w:val="A9CC7F70"/>
    <w:lvl w:ilvl="0">
      <w:start w:val="1"/>
      <w:numFmt w:val="bullet"/>
      <w:lvlText w:val="−"/>
      <w:lvlJc w:val="left"/>
      <w:pPr>
        <w:ind w:left="1560" w:hanging="360"/>
      </w:pPr>
      <w:rPr>
        <w:rFonts w:ascii="Times New Roman" w:eastAsia="Times New Roman" w:hAnsi="Times New Roman" w:cs="Times New Roman"/>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abstractNum w:abstractNumId="2">
    <w:nsid w:val="02CD20CF"/>
    <w:multiLevelType w:val="multilevel"/>
    <w:tmpl w:val="A7A04DD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02FF2103"/>
    <w:multiLevelType w:val="multilevel"/>
    <w:tmpl w:val="4942F5F6"/>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4">
    <w:nsid w:val="055D7169"/>
    <w:multiLevelType w:val="multilevel"/>
    <w:tmpl w:val="367E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58E43EC"/>
    <w:multiLevelType w:val="multilevel"/>
    <w:tmpl w:val="E07A596A"/>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nsid w:val="067E3E2C"/>
    <w:multiLevelType w:val="multilevel"/>
    <w:tmpl w:val="BE60E548"/>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07155E04"/>
    <w:multiLevelType w:val="multilevel"/>
    <w:tmpl w:val="2A66FC9C"/>
    <w:lvl w:ilvl="0">
      <w:start w:val="1"/>
      <w:numFmt w:val="decimal"/>
      <w:lvlText w:val="%1."/>
      <w:lvlJc w:val="left"/>
      <w:pPr>
        <w:ind w:left="720" w:hanging="360"/>
      </w:pPr>
    </w:lvl>
    <w:lvl w:ilvl="1">
      <w:start w:val="1"/>
      <w:numFmt w:val="decimal"/>
      <w:lvlText w:val="%2."/>
      <w:lvlJc w:val="left"/>
      <w:pPr>
        <w:ind w:left="1070" w:hanging="360"/>
      </w:pPr>
      <w:rPr>
        <w:b w:val="0"/>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8AA088E"/>
    <w:multiLevelType w:val="multilevel"/>
    <w:tmpl w:val="AEF2E70C"/>
    <w:lvl w:ilvl="0">
      <w:start w:val="1"/>
      <w:numFmt w:val="bullet"/>
      <w:lvlText w:val="−"/>
      <w:lvlJc w:val="left"/>
      <w:pPr>
        <w:ind w:left="1260" w:hanging="360"/>
      </w:pPr>
      <w:rPr>
        <w:rFonts w:ascii="Times New Roman" w:eastAsia="Times New Roman" w:hAnsi="Times New Roman" w:cs="Times New Roman"/>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9">
    <w:nsid w:val="0A504C74"/>
    <w:multiLevelType w:val="multilevel"/>
    <w:tmpl w:val="A880B23C"/>
    <w:lvl w:ilvl="0">
      <w:start w:val="1"/>
      <w:numFmt w:val="bullet"/>
      <w:lvlText w:val="−"/>
      <w:lvlJc w:val="left"/>
      <w:pPr>
        <w:ind w:left="1571" w:hanging="360"/>
      </w:pPr>
      <w:rPr>
        <w:rFonts w:ascii="Times New Roman" w:eastAsia="Times New Roman" w:hAnsi="Times New Roman" w:cs="Times New Roman"/>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0">
    <w:nsid w:val="0BA2793A"/>
    <w:multiLevelType w:val="multilevel"/>
    <w:tmpl w:val="EF60FC94"/>
    <w:lvl w:ilvl="0">
      <w:start w:val="11"/>
      <w:numFmt w:val="decimal"/>
      <w:lvlText w:val="%1"/>
      <w:lvlJc w:val="left"/>
      <w:pPr>
        <w:ind w:left="705" w:hanging="705"/>
      </w:pPr>
    </w:lvl>
    <w:lvl w:ilvl="1">
      <w:start w:val="1"/>
      <w:numFmt w:val="decimal"/>
      <w:lvlText w:val="%1.%2"/>
      <w:lvlJc w:val="left"/>
      <w:pPr>
        <w:ind w:left="1905" w:hanging="705"/>
      </w:pPr>
    </w:lvl>
    <w:lvl w:ilvl="2">
      <w:start w:val="1"/>
      <w:numFmt w:val="bullet"/>
      <w:lvlText w:val="−"/>
      <w:lvlJc w:val="left"/>
      <w:pPr>
        <w:ind w:left="2138" w:hanging="720"/>
      </w:pPr>
      <w:rPr>
        <w:rFonts w:ascii="Times New Roman" w:eastAsia="Times New Roman" w:hAnsi="Times New Roman" w:cs="Times New Roman"/>
      </w:rPr>
    </w:lvl>
    <w:lvl w:ilvl="3">
      <w:start w:val="1"/>
      <w:numFmt w:val="decimal"/>
      <w:lvlText w:val="%1.%2.−.%4"/>
      <w:lvlJc w:val="left"/>
      <w:pPr>
        <w:ind w:left="4680" w:hanging="1080"/>
      </w:pPr>
    </w:lvl>
    <w:lvl w:ilvl="4">
      <w:start w:val="1"/>
      <w:numFmt w:val="decimal"/>
      <w:lvlText w:val="%1.%2.−.%4.%5"/>
      <w:lvlJc w:val="left"/>
      <w:pPr>
        <w:ind w:left="5880" w:hanging="1080"/>
      </w:pPr>
    </w:lvl>
    <w:lvl w:ilvl="5">
      <w:start w:val="1"/>
      <w:numFmt w:val="decimal"/>
      <w:lvlText w:val="%1.%2.−.%4.%5.%6"/>
      <w:lvlJc w:val="left"/>
      <w:pPr>
        <w:ind w:left="7440" w:hanging="1440"/>
      </w:pPr>
    </w:lvl>
    <w:lvl w:ilvl="6">
      <w:start w:val="1"/>
      <w:numFmt w:val="decimal"/>
      <w:lvlText w:val="%1.%2.−.%4.%5.%6.%7"/>
      <w:lvlJc w:val="left"/>
      <w:pPr>
        <w:ind w:left="8640" w:hanging="1440"/>
      </w:pPr>
    </w:lvl>
    <w:lvl w:ilvl="7">
      <w:start w:val="1"/>
      <w:numFmt w:val="decimal"/>
      <w:lvlText w:val="%1.%2.−.%4.%5.%6.%7.%8"/>
      <w:lvlJc w:val="left"/>
      <w:pPr>
        <w:ind w:left="10200" w:hanging="1800"/>
      </w:pPr>
    </w:lvl>
    <w:lvl w:ilvl="8">
      <w:start w:val="1"/>
      <w:numFmt w:val="decimal"/>
      <w:lvlText w:val="%1.%2.−.%4.%5.%6.%7.%8.%9"/>
      <w:lvlJc w:val="left"/>
      <w:pPr>
        <w:ind w:left="11760" w:hanging="2160"/>
      </w:pPr>
    </w:lvl>
  </w:abstractNum>
  <w:abstractNum w:abstractNumId="11">
    <w:nsid w:val="0BD34E8C"/>
    <w:multiLevelType w:val="multilevel"/>
    <w:tmpl w:val="95E62534"/>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0D9F432F"/>
    <w:multiLevelType w:val="multilevel"/>
    <w:tmpl w:val="3782E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E00690"/>
    <w:multiLevelType w:val="multilevel"/>
    <w:tmpl w:val="E0AA8DC0"/>
    <w:lvl w:ilvl="0">
      <w:start w:val="1"/>
      <w:numFmt w:val="bullet"/>
      <w:lvlText w:val="−"/>
      <w:lvlJc w:val="left"/>
      <w:pPr>
        <w:ind w:left="1588" w:hanging="360"/>
      </w:pPr>
      <w:rPr>
        <w:rFonts w:ascii="Times New Roman" w:eastAsia="Times New Roman" w:hAnsi="Times New Roman" w:cs="Times New Roman"/>
      </w:rPr>
    </w:lvl>
    <w:lvl w:ilvl="1">
      <w:start w:val="1"/>
      <w:numFmt w:val="bullet"/>
      <w:lvlText w:val="o"/>
      <w:lvlJc w:val="left"/>
      <w:pPr>
        <w:ind w:left="2308" w:hanging="360"/>
      </w:pPr>
      <w:rPr>
        <w:rFonts w:ascii="Courier New" w:eastAsia="Courier New" w:hAnsi="Courier New" w:cs="Courier New"/>
      </w:rPr>
    </w:lvl>
    <w:lvl w:ilvl="2">
      <w:start w:val="1"/>
      <w:numFmt w:val="bullet"/>
      <w:lvlText w:val="▪"/>
      <w:lvlJc w:val="left"/>
      <w:pPr>
        <w:ind w:left="3028" w:hanging="360"/>
      </w:pPr>
      <w:rPr>
        <w:rFonts w:ascii="Noto Sans Symbols" w:eastAsia="Noto Sans Symbols" w:hAnsi="Noto Sans Symbols" w:cs="Noto Sans Symbols"/>
      </w:rPr>
    </w:lvl>
    <w:lvl w:ilvl="3">
      <w:start w:val="1"/>
      <w:numFmt w:val="bullet"/>
      <w:lvlText w:val="●"/>
      <w:lvlJc w:val="left"/>
      <w:pPr>
        <w:ind w:left="3748" w:hanging="360"/>
      </w:pPr>
      <w:rPr>
        <w:rFonts w:ascii="Noto Sans Symbols" w:eastAsia="Noto Sans Symbols" w:hAnsi="Noto Sans Symbols" w:cs="Noto Sans Symbols"/>
      </w:rPr>
    </w:lvl>
    <w:lvl w:ilvl="4">
      <w:start w:val="1"/>
      <w:numFmt w:val="bullet"/>
      <w:lvlText w:val="o"/>
      <w:lvlJc w:val="left"/>
      <w:pPr>
        <w:ind w:left="4468" w:hanging="360"/>
      </w:pPr>
      <w:rPr>
        <w:rFonts w:ascii="Courier New" w:eastAsia="Courier New" w:hAnsi="Courier New" w:cs="Courier New"/>
      </w:rPr>
    </w:lvl>
    <w:lvl w:ilvl="5">
      <w:start w:val="1"/>
      <w:numFmt w:val="bullet"/>
      <w:lvlText w:val="▪"/>
      <w:lvlJc w:val="left"/>
      <w:pPr>
        <w:ind w:left="5188" w:hanging="360"/>
      </w:pPr>
      <w:rPr>
        <w:rFonts w:ascii="Noto Sans Symbols" w:eastAsia="Noto Sans Symbols" w:hAnsi="Noto Sans Symbols" w:cs="Noto Sans Symbols"/>
      </w:rPr>
    </w:lvl>
    <w:lvl w:ilvl="6">
      <w:start w:val="1"/>
      <w:numFmt w:val="bullet"/>
      <w:lvlText w:val="●"/>
      <w:lvlJc w:val="left"/>
      <w:pPr>
        <w:ind w:left="5908" w:hanging="360"/>
      </w:pPr>
      <w:rPr>
        <w:rFonts w:ascii="Noto Sans Symbols" w:eastAsia="Noto Sans Symbols" w:hAnsi="Noto Sans Symbols" w:cs="Noto Sans Symbols"/>
      </w:rPr>
    </w:lvl>
    <w:lvl w:ilvl="7">
      <w:start w:val="1"/>
      <w:numFmt w:val="bullet"/>
      <w:lvlText w:val="o"/>
      <w:lvlJc w:val="left"/>
      <w:pPr>
        <w:ind w:left="6628" w:hanging="360"/>
      </w:pPr>
      <w:rPr>
        <w:rFonts w:ascii="Courier New" w:eastAsia="Courier New" w:hAnsi="Courier New" w:cs="Courier New"/>
      </w:rPr>
    </w:lvl>
    <w:lvl w:ilvl="8">
      <w:start w:val="1"/>
      <w:numFmt w:val="bullet"/>
      <w:lvlText w:val="▪"/>
      <w:lvlJc w:val="left"/>
      <w:pPr>
        <w:ind w:left="7348" w:hanging="360"/>
      </w:pPr>
      <w:rPr>
        <w:rFonts w:ascii="Noto Sans Symbols" w:eastAsia="Noto Sans Symbols" w:hAnsi="Noto Sans Symbols" w:cs="Noto Sans Symbols"/>
      </w:rPr>
    </w:lvl>
  </w:abstractNum>
  <w:abstractNum w:abstractNumId="14">
    <w:nsid w:val="0E9635F6"/>
    <w:multiLevelType w:val="multilevel"/>
    <w:tmpl w:val="B02C165A"/>
    <w:lvl w:ilvl="0">
      <w:start w:val="1"/>
      <w:numFmt w:val="decimal"/>
      <w:lvlText w:val="%1."/>
      <w:lvlJc w:val="left"/>
      <w:pPr>
        <w:ind w:left="720" w:hanging="360"/>
      </w:pPr>
    </w:lvl>
    <w:lvl w:ilvl="1">
      <w:start w:val="1"/>
      <w:numFmt w:val="decimal"/>
      <w:lvlText w:val="%1.%2"/>
      <w:lvlJc w:val="left"/>
      <w:pPr>
        <w:ind w:left="2040" w:hanging="1200"/>
      </w:pPr>
      <w:rPr>
        <w:rFonts w:ascii="Liberation Serif" w:eastAsia="Times New Roman" w:hAnsi="Liberation Serif" w:cs="Times New Roman" w:hint="default"/>
      </w:rPr>
    </w:lvl>
    <w:lvl w:ilvl="2">
      <w:start w:val="1"/>
      <w:numFmt w:val="decimal"/>
      <w:lvlText w:val="%1.%2.%3"/>
      <w:lvlJc w:val="left"/>
      <w:pPr>
        <w:ind w:left="2520" w:hanging="1200"/>
      </w:pPr>
      <w:rPr>
        <w:rFonts w:ascii="Times New Roman" w:eastAsia="Times New Roman" w:hAnsi="Times New Roman" w:cs="Times New Roman"/>
      </w:rPr>
    </w:lvl>
    <w:lvl w:ilvl="3">
      <w:start w:val="1"/>
      <w:numFmt w:val="decimal"/>
      <w:lvlText w:val="%1.%2.%3.%4"/>
      <w:lvlJc w:val="left"/>
      <w:pPr>
        <w:ind w:left="3000" w:hanging="1200"/>
      </w:pPr>
      <w:rPr>
        <w:rFonts w:ascii="Times New Roman" w:eastAsia="Times New Roman" w:hAnsi="Times New Roman" w:cs="Times New Roman"/>
      </w:rPr>
    </w:lvl>
    <w:lvl w:ilvl="4">
      <w:start w:val="1"/>
      <w:numFmt w:val="decimal"/>
      <w:lvlText w:val="%1.%2.%3.%4.%5"/>
      <w:lvlJc w:val="left"/>
      <w:pPr>
        <w:ind w:left="3480" w:hanging="1200"/>
      </w:pPr>
      <w:rPr>
        <w:rFonts w:ascii="Times New Roman" w:eastAsia="Times New Roman" w:hAnsi="Times New Roman" w:cs="Times New Roman"/>
      </w:rPr>
    </w:lvl>
    <w:lvl w:ilvl="5">
      <w:start w:val="1"/>
      <w:numFmt w:val="decimal"/>
      <w:lvlText w:val="%1.%2.%3.%4.%5.%6"/>
      <w:lvlJc w:val="left"/>
      <w:pPr>
        <w:ind w:left="3960" w:hanging="1200"/>
      </w:pPr>
      <w:rPr>
        <w:rFonts w:ascii="Times New Roman" w:eastAsia="Times New Roman" w:hAnsi="Times New Roman" w:cs="Times New Roman"/>
      </w:rPr>
    </w:lvl>
    <w:lvl w:ilvl="6">
      <w:start w:val="1"/>
      <w:numFmt w:val="decimal"/>
      <w:lvlText w:val="%1.%2.%3.%4.%5.%6.%7"/>
      <w:lvlJc w:val="left"/>
      <w:pPr>
        <w:ind w:left="4680" w:hanging="1440"/>
      </w:pPr>
      <w:rPr>
        <w:rFonts w:ascii="Times New Roman" w:eastAsia="Times New Roman" w:hAnsi="Times New Roman" w:cs="Times New Roman"/>
      </w:rPr>
    </w:lvl>
    <w:lvl w:ilvl="7">
      <w:start w:val="1"/>
      <w:numFmt w:val="decimal"/>
      <w:lvlText w:val="%1.%2.%3.%4.%5.%6.%7.%8"/>
      <w:lvlJc w:val="left"/>
      <w:pPr>
        <w:ind w:left="5160" w:hanging="1440"/>
      </w:pPr>
      <w:rPr>
        <w:rFonts w:ascii="Times New Roman" w:eastAsia="Times New Roman" w:hAnsi="Times New Roman" w:cs="Times New Roman"/>
      </w:rPr>
    </w:lvl>
    <w:lvl w:ilvl="8">
      <w:start w:val="1"/>
      <w:numFmt w:val="decimal"/>
      <w:lvlText w:val="%1.%2.%3.%4.%5.%6.%7.%8.%9"/>
      <w:lvlJc w:val="left"/>
      <w:pPr>
        <w:ind w:left="6000" w:hanging="1800"/>
      </w:pPr>
      <w:rPr>
        <w:rFonts w:ascii="Times New Roman" w:eastAsia="Times New Roman" w:hAnsi="Times New Roman" w:cs="Times New Roman"/>
      </w:rPr>
    </w:lvl>
  </w:abstractNum>
  <w:abstractNum w:abstractNumId="15">
    <w:nsid w:val="0EE93E3B"/>
    <w:multiLevelType w:val="multilevel"/>
    <w:tmpl w:val="3BFEE746"/>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0F7C3A38"/>
    <w:multiLevelType w:val="multilevel"/>
    <w:tmpl w:val="5352C21A"/>
    <w:lvl w:ilvl="0">
      <w:start w:val="1"/>
      <w:numFmt w:val="bullet"/>
      <w:lvlText w:val="−"/>
      <w:lvlJc w:val="left"/>
      <w:pPr>
        <w:ind w:left="1211" w:hanging="360"/>
      </w:pPr>
      <w:rPr>
        <w:rFonts w:ascii="Times New Roman" w:eastAsia="Times New Roman" w:hAnsi="Times New Roman" w:cs="Times New Roman"/>
      </w:rPr>
    </w:lvl>
    <w:lvl w:ilvl="1">
      <w:start w:val="1"/>
      <w:numFmt w:val="bullet"/>
      <w:lvlText w:val="−"/>
      <w:lvlJc w:val="left"/>
      <w:pPr>
        <w:ind w:left="2280" w:hanging="360"/>
      </w:pPr>
      <w:rPr>
        <w:rFonts w:ascii="Times New Roman" w:eastAsia="Times New Roman" w:hAnsi="Times New Roman" w:cs="Times New Roman"/>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abstractNum w:abstractNumId="17">
    <w:nsid w:val="10095A4E"/>
    <w:multiLevelType w:val="multilevel"/>
    <w:tmpl w:val="4A1684D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nsid w:val="13AE2EF4"/>
    <w:multiLevelType w:val="multilevel"/>
    <w:tmpl w:val="ED92B01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3E86191"/>
    <w:multiLevelType w:val="multilevel"/>
    <w:tmpl w:val="8550E932"/>
    <w:lvl w:ilvl="0">
      <w:start w:val="1"/>
      <w:numFmt w:val="bullet"/>
      <w:lvlText w:val="−"/>
      <w:lvlJc w:val="left"/>
      <w:pPr>
        <w:ind w:left="1713" w:hanging="360"/>
      </w:pPr>
      <w:rPr>
        <w:rFonts w:ascii="Times New Roman" w:eastAsia="Times New Roman" w:hAnsi="Times New Roman" w:cs="Times New Roman"/>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20">
    <w:nsid w:val="14054743"/>
    <w:multiLevelType w:val="multilevel"/>
    <w:tmpl w:val="1512969A"/>
    <w:lvl w:ilvl="0">
      <w:start w:val="3"/>
      <w:numFmt w:val="decimal"/>
      <w:lvlText w:val="%1."/>
      <w:lvlJc w:val="left"/>
      <w:pPr>
        <w:ind w:left="435" w:hanging="435"/>
      </w:pPr>
    </w:lvl>
    <w:lvl w:ilvl="1">
      <w:start w:val="1"/>
      <w:numFmt w:val="decimal"/>
      <w:lvlText w:val="%1.%2."/>
      <w:lvlJc w:val="left"/>
      <w:pPr>
        <w:ind w:left="2138" w:hanging="720"/>
      </w:pPr>
    </w:lvl>
    <w:lvl w:ilvl="2">
      <w:start w:val="1"/>
      <w:numFmt w:val="decimal"/>
      <w:lvlText w:val="%1.%2.%3."/>
      <w:lvlJc w:val="left"/>
      <w:pPr>
        <w:ind w:left="3120" w:hanging="720"/>
      </w:pPr>
    </w:lvl>
    <w:lvl w:ilvl="3">
      <w:start w:val="1"/>
      <w:numFmt w:val="decimal"/>
      <w:lvlText w:val="%1.%2.%3.%4."/>
      <w:lvlJc w:val="left"/>
      <w:pPr>
        <w:ind w:left="4680" w:hanging="1080"/>
      </w:pPr>
    </w:lvl>
    <w:lvl w:ilvl="4">
      <w:start w:val="1"/>
      <w:numFmt w:val="decimal"/>
      <w:lvlText w:val="%1.%2.%3.%4.%5."/>
      <w:lvlJc w:val="left"/>
      <w:pPr>
        <w:ind w:left="5880" w:hanging="1080"/>
      </w:pPr>
    </w:lvl>
    <w:lvl w:ilvl="5">
      <w:start w:val="1"/>
      <w:numFmt w:val="decimal"/>
      <w:lvlText w:val="%1.%2.%3.%4.%5.%6."/>
      <w:lvlJc w:val="left"/>
      <w:pPr>
        <w:ind w:left="7440" w:hanging="1440"/>
      </w:pPr>
    </w:lvl>
    <w:lvl w:ilvl="6">
      <w:start w:val="1"/>
      <w:numFmt w:val="decimal"/>
      <w:lvlText w:val="%1.%2.%3.%4.%5.%6.%7."/>
      <w:lvlJc w:val="left"/>
      <w:pPr>
        <w:ind w:left="9000" w:hanging="1800"/>
      </w:pPr>
    </w:lvl>
    <w:lvl w:ilvl="7">
      <w:start w:val="1"/>
      <w:numFmt w:val="decimal"/>
      <w:lvlText w:val="%1.%2.%3.%4.%5.%6.%7.%8."/>
      <w:lvlJc w:val="left"/>
      <w:pPr>
        <w:ind w:left="10200" w:hanging="1800"/>
      </w:pPr>
    </w:lvl>
    <w:lvl w:ilvl="8">
      <w:start w:val="1"/>
      <w:numFmt w:val="decimal"/>
      <w:lvlText w:val="%1.%2.%3.%4.%5.%6.%7.%8.%9."/>
      <w:lvlJc w:val="left"/>
      <w:pPr>
        <w:ind w:left="11760" w:hanging="2160"/>
      </w:pPr>
    </w:lvl>
  </w:abstractNum>
  <w:abstractNum w:abstractNumId="21">
    <w:nsid w:val="14234990"/>
    <w:multiLevelType w:val="multilevel"/>
    <w:tmpl w:val="B77CB7CE"/>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22">
    <w:nsid w:val="16E20C49"/>
    <w:multiLevelType w:val="multilevel"/>
    <w:tmpl w:val="F4226722"/>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3">
    <w:nsid w:val="1847233B"/>
    <w:multiLevelType w:val="multilevel"/>
    <w:tmpl w:val="8AA2CEF6"/>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nsid w:val="186A617B"/>
    <w:multiLevelType w:val="hybridMultilevel"/>
    <w:tmpl w:val="BB681DEA"/>
    <w:lvl w:ilvl="0" w:tplc="ED72CC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19354758"/>
    <w:multiLevelType w:val="hybridMultilevel"/>
    <w:tmpl w:val="57969984"/>
    <w:lvl w:ilvl="0" w:tplc="D8E43C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E063F3"/>
    <w:multiLevelType w:val="multilevel"/>
    <w:tmpl w:val="711A8334"/>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7">
    <w:nsid w:val="1CBA33CC"/>
    <w:multiLevelType w:val="multilevel"/>
    <w:tmpl w:val="9C061842"/>
    <w:lvl w:ilvl="0">
      <w:start w:val="6"/>
      <w:numFmt w:val="decimal"/>
      <w:lvlText w:val="%1."/>
      <w:lvlJc w:val="left"/>
      <w:pPr>
        <w:ind w:left="1495" w:hanging="360"/>
      </w:pPr>
    </w:lvl>
    <w:lvl w:ilvl="1">
      <w:start w:val="1"/>
      <w:numFmt w:val="decimal"/>
      <w:lvlText w:val="%1.%2."/>
      <w:lvlJc w:val="left"/>
      <w:pPr>
        <w:ind w:left="1855" w:hanging="720"/>
      </w:pPr>
      <w:rPr>
        <w:color w:val="000000"/>
      </w:rPr>
    </w:lvl>
    <w:lvl w:ilvl="2">
      <w:start w:val="1"/>
      <w:numFmt w:val="decimal"/>
      <w:lvlText w:val="%1.%2.%3."/>
      <w:lvlJc w:val="left"/>
      <w:pPr>
        <w:ind w:left="1855" w:hanging="720"/>
      </w:pPr>
      <w:rPr>
        <w:color w:val="000000"/>
      </w:rPr>
    </w:lvl>
    <w:lvl w:ilvl="3">
      <w:start w:val="1"/>
      <w:numFmt w:val="decimal"/>
      <w:lvlText w:val="%1.%2.%3.%4."/>
      <w:lvlJc w:val="left"/>
      <w:pPr>
        <w:ind w:left="2215" w:hanging="1080"/>
      </w:pPr>
      <w:rPr>
        <w:color w:val="000000"/>
      </w:rPr>
    </w:lvl>
    <w:lvl w:ilvl="4">
      <w:start w:val="1"/>
      <w:numFmt w:val="decimal"/>
      <w:lvlText w:val="%1.%2.%3.%4.%5."/>
      <w:lvlJc w:val="left"/>
      <w:pPr>
        <w:ind w:left="2215" w:hanging="1080"/>
      </w:pPr>
      <w:rPr>
        <w:color w:val="000000"/>
      </w:rPr>
    </w:lvl>
    <w:lvl w:ilvl="5">
      <w:start w:val="1"/>
      <w:numFmt w:val="decimal"/>
      <w:lvlText w:val="%1.%2.%3.%4.%5.%6."/>
      <w:lvlJc w:val="left"/>
      <w:pPr>
        <w:ind w:left="2575" w:hanging="1440"/>
      </w:pPr>
      <w:rPr>
        <w:color w:val="000000"/>
      </w:rPr>
    </w:lvl>
    <w:lvl w:ilvl="6">
      <w:start w:val="1"/>
      <w:numFmt w:val="decimal"/>
      <w:lvlText w:val="%1.%2.%3.%4.%5.%6.%7."/>
      <w:lvlJc w:val="left"/>
      <w:pPr>
        <w:ind w:left="2935" w:hanging="1800"/>
      </w:pPr>
      <w:rPr>
        <w:color w:val="000000"/>
      </w:rPr>
    </w:lvl>
    <w:lvl w:ilvl="7">
      <w:start w:val="1"/>
      <w:numFmt w:val="decimal"/>
      <w:lvlText w:val="%1.%2.%3.%4.%5.%6.%7.%8."/>
      <w:lvlJc w:val="left"/>
      <w:pPr>
        <w:ind w:left="2935" w:hanging="1800"/>
      </w:pPr>
      <w:rPr>
        <w:color w:val="000000"/>
      </w:rPr>
    </w:lvl>
    <w:lvl w:ilvl="8">
      <w:start w:val="1"/>
      <w:numFmt w:val="decimal"/>
      <w:lvlText w:val="%1.%2.%3.%4.%5.%6.%7.%8.%9."/>
      <w:lvlJc w:val="left"/>
      <w:pPr>
        <w:ind w:left="3295" w:hanging="2160"/>
      </w:pPr>
      <w:rPr>
        <w:color w:val="000000"/>
      </w:rPr>
    </w:lvl>
  </w:abstractNum>
  <w:abstractNum w:abstractNumId="28">
    <w:nsid w:val="1FBC27A5"/>
    <w:multiLevelType w:val="multilevel"/>
    <w:tmpl w:val="3DE00418"/>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9">
    <w:nsid w:val="207A107B"/>
    <w:multiLevelType w:val="multilevel"/>
    <w:tmpl w:val="D38661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14049DF"/>
    <w:multiLevelType w:val="multilevel"/>
    <w:tmpl w:val="75ACDCF6"/>
    <w:lvl w:ilvl="0">
      <w:start w:val="3"/>
      <w:numFmt w:val="decimal"/>
      <w:lvlText w:val="%1."/>
      <w:lvlJc w:val="left"/>
      <w:pPr>
        <w:ind w:left="450" w:hanging="450"/>
      </w:pPr>
    </w:lvl>
    <w:lvl w:ilvl="1">
      <w:start w:val="1"/>
      <w:numFmt w:val="bullet"/>
      <w:lvlText w:val="−"/>
      <w:lvlJc w:val="left"/>
      <w:pPr>
        <w:ind w:left="2139" w:hanging="720"/>
      </w:pPr>
      <w:rPr>
        <w:rFonts w:ascii="Times New Roman" w:eastAsia="Times New Roman" w:hAnsi="Times New Roman" w:cs="Times New Roman"/>
      </w:rPr>
    </w:lvl>
    <w:lvl w:ilvl="2">
      <w:start w:val="1"/>
      <w:numFmt w:val="decimal"/>
      <w:lvlText w:val="%1.−.%3."/>
      <w:lvlJc w:val="left"/>
      <w:pPr>
        <w:ind w:left="3558" w:hanging="720"/>
      </w:pPr>
    </w:lvl>
    <w:lvl w:ilvl="3">
      <w:start w:val="1"/>
      <w:numFmt w:val="decimal"/>
      <w:lvlText w:val="%1.−.%3.%4."/>
      <w:lvlJc w:val="left"/>
      <w:pPr>
        <w:ind w:left="5337" w:hanging="1080"/>
      </w:pPr>
    </w:lvl>
    <w:lvl w:ilvl="4">
      <w:start w:val="1"/>
      <w:numFmt w:val="decimal"/>
      <w:lvlText w:val="%1.−.%3.%4.%5."/>
      <w:lvlJc w:val="left"/>
      <w:pPr>
        <w:ind w:left="6756" w:hanging="1080"/>
      </w:pPr>
    </w:lvl>
    <w:lvl w:ilvl="5">
      <w:start w:val="1"/>
      <w:numFmt w:val="decimal"/>
      <w:lvlText w:val="%1.−.%3.%4.%5.%6."/>
      <w:lvlJc w:val="left"/>
      <w:pPr>
        <w:ind w:left="8535" w:hanging="1440"/>
      </w:pPr>
    </w:lvl>
    <w:lvl w:ilvl="6">
      <w:start w:val="1"/>
      <w:numFmt w:val="decimal"/>
      <w:lvlText w:val="%1.−.%3.%4.%5.%6.%7."/>
      <w:lvlJc w:val="left"/>
      <w:pPr>
        <w:ind w:left="10314" w:hanging="1800"/>
      </w:pPr>
    </w:lvl>
    <w:lvl w:ilvl="7">
      <w:start w:val="1"/>
      <w:numFmt w:val="decimal"/>
      <w:lvlText w:val="%1.−.%3.%4.%5.%6.%7.%8."/>
      <w:lvlJc w:val="left"/>
      <w:pPr>
        <w:ind w:left="11733" w:hanging="1800"/>
      </w:pPr>
    </w:lvl>
    <w:lvl w:ilvl="8">
      <w:start w:val="1"/>
      <w:numFmt w:val="decimal"/>
      <w:lvlText w:val="%1.−.%3.%4.%5.%6.%7.%8.%9."/>
      <w:lvlJc w:val="left"/>
      <w:pPr>
        <w:ind w:left="13512" w:hanging="2160"/>
      </w:pPr>
    </w:lvl>
  </w:abstractNum>
  <w:abstractNum w:abstractNumId="31">
    <w:nsid w:val="21F97B18"/>
    <w:multiLevelType w:val="multilevel"/>
    <w:tmpl w:val="2CF4F2BE"/>
    <w:lvl w:ilvl="0">
      <w:start w:val="5"/>
      <w:numFmt w:val="decimal"/>
      <w:lvlText w:val="%1."/>
      <w:lvlJc w:val="left"/>
      <w:pPr>
        <w:ind w:left="435" w:hanging="435"/>
      </w:pPr>
    </w:lvl>
    <w:lvl w:ilvl="1">
      <w:start w:val="5"/>
      <w:numFmt w:val="decimal"/>
      <w:lvlText w:val="%1.%2."/>
      <w:lvlJc w:val="left"/>
      <w:pPr>
        <w:ind w:left="1430" w:hanging="720"/>
      </w:pPr>
    </w:lvl>
    <w:lvl w:ilvl="2">
      <w:start w:val="1"/>
      <w:numFmt w:val="decimal"/>
      <w:lvlText w:val="%1.%2.%3."/>
      <w:lvlJc w:val="left"/>
      <w:pPr>
        <w:ind w:left="1713" w:hanging="719"/>
      </w:pPr>
    </w:lvl>
    <w:lvl w:ilvl="3">
      <w:start w:val="1"/>
      <w:numFmt w:val="decimal"/>
      <w:lvlText w:val="%1.%2.%3.%4."/>
      <w:lvlJc w:val="left"/>
      <w:pPr>
        <w:ind w:left="7920" w:hanging="1080"/>
      </w:pPr>
    </w:lvl>
    <w:lvl w:ilvl="4">
      <w:start w:val="1"/>
      <w:numFmt w:val="decimal"/>
      <w:lvlText w:val="%1.%2.%3.%4.%5."/>
      <w:lvlJc w:val="left"/>
      <w:pPr>
        <w:ind w:left="10200" w:hanging="1080"/>
      </w:pPr>
    </w:lvl>
    <w:lvl w:ilvl="5">
      <w:start w:val="1"/>
      <w:numFmt w:val="decimal"/>
      <w:lvlText w:val="%1.%2.%3.%4.%5.%6."/>
      <w:lvlJc w:val="left"/>
      <w:pPr>
        <w:ind w:left="12840" w:hanging="1440"/>
      </w:pPr>
    </w:lvl>
    <w:lvl w:ilvl="6">
      <w:start w:val="1"/>
      <w:numFmt w:val="decimal"/>
      <w:lvlText w:val="%1.%2.%3.%4.%5.%6.%7."/>
      <w:lvlJc w:val="left"/>
      <w:pPr>
        <w:ind w:left="15480" w:hanging="1800"/>
      </w:pPr>
    </w:lvl>
    <w:lvl w:ilvl="7">
      <w:start w:val="1"/>
      <w:numFmt w:val="decimal"/>
      <w:lvlText w:val="%1.%2.%3.%4.%5.%6.%7.%8."/>
      <w:lvlJc w:val="left"/>
      <w:pPr>
        <w:ind w:left="17760" w:hanging="1800"/>
      </w:pPr>
    </w:lvl>
    <w:lvl w:ilvl="8">
      <w:start w:val="1"/>
      <w:numFmt w:val="decimal"/>
      <w:lvlText w:val="%1.%2.%3.%4.%5.%6.%7.%8.%9."/>
      <w:lvlJc w:val="left"/>
      <w:pPr>
        <w:ind w:left="20400" w:hanging="2160"/>
      </w:pPr>
    </w:lvl>
  </w:abstractNum>
  <w:abstractNum w:abstractNumId="32">
    <w:nsid w:val="225550F3"/>
    <w:multiLevelType w:val="multilevel"/>
    <w:tmpl w:val="7B6ECDC2"/>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nsid w:val="22DF0952"/>
    <w:multiLevelType w:val="multilevel"/>
    <w:tmpl w:val="8B78255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nsid w:val="265A7738"/>
    <w:multiLevelType w:val="multilevel"/>
    <w:tmpl w:val="C0EA7260"/>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5">
    <w:nsid w:val="2A832501"/>
    <w:multiLevelType w:val="multilevel"/>
    <w:tmpl w:val="BB0088C6"/>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nsid w:val="2B7E2BB6"/>
    <w:multiLevelType w:val="multilevel"/>
    <w:tmpl w:val="4B9CF61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7">
    <w:nsid w:val="2BBF0B25"/>
    <w:multiLevelType w:val="multilevel"/>
    <w:tmpl w:val="7F7672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353" w:hanging="359"/>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2C237491"/>
    <w:multiLevelType w:val="multilevel"/>
    <w:tmpl w:val="D76E15EA"/>
    <w:lvl w:ilvl="0">
      <w:start w:val="2"/>
      <w:numFmt w:val="decimal"/>
      <w:lvlText w:val="%1."/>
      <w:lvlJc w:val="left"/>
      <w:pPr>
        <w:ind w:left="435" w:hanging="435"/>
      </w:pPr>
      <w:rPr>
        <w:b w:val="0"/>
      </w:rPr>
    </w:lvl>
    <w:lvl w:ilvl="1">
      <w:start w:val="1"/>
      <w:numFmt w:val="decimal"/>
      <w:lvlText w:val="%1.%2."/>
      <w:lvlJc w:val="left"/>
      <w:pPr>
        <w:ind w:left="1571" w:hanging="720"/>
      </w:pPr>
      <w:rPr>
        <w:rFonts w:ascii="Liberation Serif" w:eastAsia="Times New Roman" w:hAnsi="Liberation Serif" w:cs="Times New Roman" w:hint="default"/>
        <w:b w:val="0"/>
        <w:sz w:val="28"/>
        <w:szCs w:val="22"/>
      </w:rPr>
    </w:lvl>
    <w:lvl w:ilvl="2">
      <w:start w:val="1"/>
      <w:numFmt w:val="decimal"/>
      <w:lvlText w:val="%1.%2.%3."/>
      <w:lvlJc w:val="left"/>
      <w:pPr>
        <w:ind w:left="2422" w:hanging="720"/>
      </w:pPr>
      <w:rPr>
        <w:b w:val="0"/>
      </w:rPr>
    </w:lvl>
    <w:lvl w:ilvl="3">
      <w:start w:val="1"/>
      <w:numFmt w:val="decimal"/>
      <w:lvlText w:val="%1.%2.%3.%4."/>
      <w:lvlJc w:val="left"/>
      <w:pPr>
        <w:ind w:left="3633" w:hanging="1080"/>
      </w:pPr>
      <w:rPr>
        <w:b w:val="0"/>
      </w:rPr>
    </w:lvl>
    <w:lvl w:ilvl="4">
      <w:start w:val="1"/>
      <w:numFmt w:val="decimal"/>
      <w:lvlText w:val="%1.%2.%3.%4.%5."/>
      <w:lvlJc w:val="left"/>
      <w:pPr>
        <w:ind w:left="4484" w:hanging="1080"/>
      </w:pPr>
      <w:rPr>
        <w:b w:val="0"/>
      </w:rPr>
    </w:lvl>
    <w:lvl w:ilvl="5">
      <w:start w:val="1"/>
      <w:numFmt w:val="decimal"/>
      <w:lvlText w:val="%1.%2.%3.%4.%5.%6."/>
      <w:lvlJc w:val="left"/>
      <w:pPr>
        <w:ind w:left="5695" w:hanging="1440"/>
      </w:pPr>
      <w:rPr>
        <w:b w:val="0"/>
      </w:rPr>
    </w:lvl>
    <w:lvl w:ilvl="6">
      <w:start w:val="1"/>
      <w:numFmt w:val="decimal"/>
      <w:lvlText w:val="%1.%2.%3.%4.%5.%6.%7."/>
      <w:lvlJc w:val="left"/>
      <w:pPr>
        <w:ind w:left="6906" w:hanging="1800"/>
      </w:pPr>
      <w:rPr>
        <w:b w:val="0"/>
      </w:rPr>
    </w:lvl>
    <w:lvl w:ilvl="7">
      <w:start w:val="1"/>
      <w:numFmt w:val="decimal"/>
      <w:lvlText w:val="%1.%2.%3.%4.%5.%6.%7.%8."/>
      <w:lvlJc w:val="left"/>
      <w:pPr>
        <w:ind w:left="7757" w:hanging="1800"/>
      </w:pPr>
      <w:rPr>
        <w:b w:val="0"/>
      </w:rPr>
    </w:lvl>
    <w:lvl w:ilvl="8">
      <w:start w:val="1"/>
      <w:numFmt w:val="decimal"/>
      <w:lvlText w:val="%1.%2.%3.%4.%5.%6.%7.%8.%9."/>
      <w:lvlJc w:val="left"/>
      <w:pPr>
        <w:ind w:left="8968" w:hanging="2160"/>
      </w:pPr>
      <w:rPr>
        <w:b w:val="0"/>
      </w:rPr>
    </w:lvl>
  </w:abstractNum>
  <w:abstractNum w:abstractNumId="39">
    <w:nsid w:val="2C9913BB"/>
    <w:multiLevelType w:val="multilevel"/>
    <w:tmpl w:val="2354B9BA"/>
    <w:lvl w:ilvl="0">
      <w:start w:val="1"/>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nsid w:val="2D3A3E23"/>
    <w:multiLevelType w:val="multilevel"/>
    <w:tmpl w:val="26D403D0"/>
    <w:lvl w:ilvl="0">
      <w:start w:val="1"/>
      <w:numFmt w:val="bullet"/>
      <w:lvlText w:val="−"/>
      <w:lvlJc w:val="left"/>
      <w:pPr>
        <w:ind w:left="1140" w:hanging="360"/>
      </w:pPr>
      <w:rPr>
        <w:rFonts w:ascii="Times New Roman" w:eastAsia="Times New Roman" w:hAnsi="Times New Roman" w:cs="Times New Roman"/>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41">
    <w:nsid w:val="2DAF5E47"/>
    <w:multiLevelType w:val="multilevel"/>
    <w:tmpl w:val="06EE4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DC348C5"/>
    <w:multiLevelType w:val="multilevel"/>
    <w:tmpl w:val="FD2C3438"/>
    <w:lvl w:ilvl="0">
      <w:start w:val="1"/>
      <w:numFmt w:val="bullet"/>
      <w:lvlText w:val="−"/>
      <w:lvlJc w:val="left"/>
      <w:pPr>
        <w:ind w:left="1260" w:hanging="360"/>
      </w:pPr>
      <w:rPr>
        <w:rFonts w:ascii="Times New Roman" w:eastAsia="Times New Roman" w:hAnsi="Times New Roman" w:cs="Times New Roman"/>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43">
    <w:nsid w:val="2DCB0A26"/>
    <w:multiLevelType w:val="multilevel"/>
    <w:tmpl w:val="0470A2C4"/>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44">
    <w:nsid w:val="331E37A7"/>
    <w:multiLevelType w:val="multilevel"/>
    <w:tmpl w:val="886C1588"/>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5">
    <w:nsid w:val="33AD3E89"/>
    <w:multiLevelType w:val="multilevel"/>
    <w:tmpl w:val="ABD47A30"/>
    <w:lvl w:ilvl="0">
      <w:start w:val="1"/>
      <w:numFmt w:val="bullet"/>
      <w:lvlText w:val="−"/>
      <w:lvlJc w:val="left"/>
      <w:pPr>
        <w:ind w:left="3214" w:hanging="360"/>
      </w:pPr>
      <w:rPr>
        <w:rFonts w:ascii="Times New Roman" w:eastAsia="Times New Roman" w:hAnsi="Times New Roman" w:cs="Times New Roman"/>
      </w:rPr>
    </w:lvl>
    <w:lvl w:ilvl="1">
      <w:start w:val="1"/>
      <w:numFmt w:val="bullet"/>
      <w:lvlText w:val="o"/>
      <w:lvlJc w:val="left"/>
      <w:pPr>
        <w:ind w:left="3934" w:hanging="360"/>
      </w:pPr>
      <w:rPr>
        <w:rFonts w:ascii="Courier New" w:eastAsia="Courier New" w:hAnsi="Courier New" w:cs="Courier New"/>
      </w:rPr>
    </w:lvl>
    <w:lvl w:ilvl="2">
      <w:start w:val="1"/>
      <w:numFmt w:val="bullet"/>
      <w:lvlText w:val="▪"/>
      <w:lvlJc w:val="left"/>
      <w:pPr>
        <w:ind w:left="4654" w:hanging="360"/>
      </w:pPr>
      <w:rPr>
        <w:rFonts w:ascii="Noto Sans Symbols" w:eastAsia="Noto Sans Symbols" w:hAnsi="Noto Sans Symbols" w:cs="Noto Sans Symbols"/>
      </w:rPr>
    </w:lvl>
    <w:lvl w:ilvl="3">
      <w:start w:val="1"/>
      <w:numFmt w:val="bullet"/>
      <w:lvlText w:val="●"/>
      <w:lvlJc w:val="left"/>
      <w:pPr>
        <w:ind w:left="5374" w:hanging="360"/>
      </w:pPr>
      <w:rPr>
        <w:rFonts w:ascii="Noto Sans Symbols" w:eastAsia="Noto Sans Symbols" w:hAnsi="Noto Sans Symbols" w:cs="Noto Sans Symbols"/>
      </w:rPr>
    </w:lvl>
    <w:lvl w:ilvl="4">
      <w:start w:val="1"/>
      <w:numFmt w:val="bullet"/>
      <w:lvlText w:val="o"/>
      <w:lvlJc w:val="left"/>
      <w:pPr>
        <w:ind w:left="6094" w:hanging="360"/>
      </w:pPr>
      <w:rPr>
        <w:rFonts w:ascii="Courier New" w:eastAsia="Courier New" w:hAnsi="Courier New" w:cs="Courier New"/>
      </w:rPr>
    </w:lvl>
    <w:lvl w:ilvl="5">
      <w:start w:val="1"/>
      <w:numFmt w:val="bullet"/>
      <w:lvlText w:val="▪"/>
      <w:lvlJc w:val="left"/>
      <w:pPr>
        <w:ind w:left="6814" w:hanging="360"/>
      </w:pPr>
      <w:rPr>
        <w:rFonts w:ascii="Noto Sans Symbols" w:eastAsia="Noto Sans Symbols" w:hAnsi="Noto Sans Symbols" w:cs="Noto Sans Symbols"/>
      </w:rPr>
    </w:lvl>
    <w:lvl w:ilvl="6">
      <w:start w:val="1"/>
      <w:numFmt w:val="bullet"/>
      <w:lvlText w:val="●"/>
      <w:lvlJc w:val="left"/>
      <w:pPr>
        <w:ind w:left="7534" w:hanging="360"/>
      </w:pPr>
      <w:rPr>
        <w:rFonts w:ascii="Noto Sans Symbols" w:eastAsia="Noto Sans Symbols" w:hAnsi="Noto Sans Symbols" w:cs="Noto Sans Symbols"/>
      </w:rPr>
    </w:lvl>
    <w:lvl w:ilvl="7">
      <w:start w:val="1"/>
      <w:numFmt w:val="bullet"/>
      <w:lvlText w:val="o"/>
      <w:lvlJc w:val="left"/>
      <w:pPr>
        <w:ind w:left="8254" w:hanging="360"/>
      </w:pPr>
      <w:rPr>
        <w:rFonts w:ascii="Courier New" w:eastAsia="Courier New" w:hAnsi="Courier New" w:cs="Courier New"/>
      </w:rPr>
    </w:lvl>
    <w:lvl w:ilvl="8">
      <w:start w:val="1"/>
      <w:numFmt w:val="bullet"/>
      <w:lvlText w:val="▪"/>
      <w:lvlJc w:val="left"/>
      <w:pPr>
        <w:ind w:left="8974" w:hanging="360"/>
      </w:pPr>
      <w:rPr>
        <w:rFonts w:ascii="Noto Sans Symbols" w:eastAsia="Noto Sans Symbols" w:hAnsi="Noto Sans Symbols" w:cs="Noto Sans Symbols"/>
      </w:rPr>
    </w:lvl>
  </w:abstractNum>
  <w:abstractNum w:abstractNumId="46">
    <w:nsid w:val="34567E7C"/>
    <w:multiLevelType w:val="multilevel"/>
    <w:tmpl w:val="8B78255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7">
    <w:nsid w:val="357A499D"/>
    <w:multiLevelType w:val="multilevel"/>
    <w:tmpl w:val="8C6A3D5C"/>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8">
    <w:nsid w:val="360B7B7F"/>
    <w:multiLevelType w:val="multilevel"/>
    <w:tmpl w:val="FFE8073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nsid w:val="369A6D27"/>
    <w:multiLevelType w:val="multilevel"/>
    <w:tmpl w:val="6C86C648"/>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0">
    <w:nsid w:val="3B0574B4"/>
    <w:multiLevelType w:val="multilevel"/>
    <w:tmpl w:val="F188A73C"/>
    <w:lvl w:ilvl="0">
      <w:start w:val="1"/>
      <w:numFmt w:val="bullet"/>
      <w:lvlText w:val="−"/>
      <w:lvlJc w:val="left"/>
      <w:pPr>
        <w:ind w:left="1560" w:hanging="360"/>
      </w:pPr>
      <w:rPr>
        <w:rFonts w:ascii="Times New Roman" w:eastAsia="Times New Roman" w:hAnsi="Times New Roman" w:cs="Times New Roman"/>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abstractNum w:abstractNumId="51">
    <w:nsid w:val="3B08701D"/>
    <w:multiLevelType w:val="multilevel"/>
    <w:tmpl w:val="BA08513E"/>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3C973B4C"/>
    <w:multiLevelType w:val="multilevel"/>
    <w:tmpl w:val="3D041CAA"/>
    <w:lvl w:ilvl="0">
      <w:start w:val="1"/>
      <w:numFmt w:val="bullet"/>
      <w:lvlText w:val="−"/>
      <w:lvlJc w:val="left"/>
      <w:pPr>
        <w:ind w:left="1287" w:hanging="360"/>
      </w:pPr>
      <w:rPr>
        <w:rFonts w:ascii="Times New Roman" w:eastAsia="Times New Roman" w:hAnsi="Times New Roman" w:cs="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3">
    <w:nsid w:val="3F527B21"/>
    <w:multiLevelType w:val="multilevel"/>
    <w:tmpl w:val="EFF890F6"/>
    <w:lvl w:ilvl="0">
      <w:start w:val="1"/>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nsid w:val="3FC66240"/>
    <w:multiLevelType w:val="multilevel"/>
    <w:tmpl w:val="ED6C0D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5">
    <w:nsid w:val="414532BD"/>
    <w:multiLevelType w:val="multilevel"/>
    <w:tmpl w:val="8DCE887E"/>
    <w:lvl w:ilvl="0">
      <w:start w:val="1"/>
      <w:numFmt w:val="bullet"/>
      <w:lvlText w:val="−"/>
      <w:lvlJc w:val="left"/>
      <w:pPr>
        <w:ind w:left="1353" w:hanging="359"/>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6">
    <w:nsid w:val="41692ACF"/>
    <w:multiLevelType w:val="multilevel"/>
    <w:tmpl w:val="8B78255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7">
    <w:nsid w:val="44BC19E3"/>
    <w:multiLevelType w:val="multilevel"/>
    <w:tmpl w:val="B704BFB4"/>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8">
    <w:nsid w:val="44C74700"/>
    <w:multiLevelType w:val="multilevel"/>
    <w:tmpl w:val="2E329EEA"/>
    <w:lvl w:ilvl="0">
      <w:numFmt w:val="bullet"/>
      <w:lvlText w:val="•"/>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9">
    <w:nsid w:val="469C1D3E"/>
    <w:multiLevelType w:val="multilevel"/>
    <w:tmpl w:val="F5EC0A1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48006499"/>
    <w:multiLevelType w:val="multilevel"/>
    <w:tmpl w:val="3C56372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1">
    <w:nsid w:val="48442367"/>
    <w:multiLevelType w:val="multilevel"/>
    <w:tmpl w:val="B184BE0E"/>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62">
    <w:nsid w:val="48B51311"/>
    <w:multiLevelType w:val="multilevel"/>
    <w:tmpl w:val="40C42B8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3">
    <w:nsid w:val="48FD486F"/>
    <w:multiLevelType w:val="multilevel"/>
    <w:tmpl w:val="F7424348"/>
    <w:lvl w:ilvl="0">
      <w:start w:val="1"/>
      <w:numFmt w:val="decimal"/>
      <w:lvlText w:val="%1"/>
      <w:lvlJc w:val="left"/>
      <w:pPr>
        <w:ind w:left="1920" w:hanging="360"/>
      </w:pPr>
    </w:lvl>
    <w:lvl w:ilvl="1">
      <w:start w:val="1"/>
      <w:numFmt w:val="decimal"/>
      <w:lvlText w:val="%1.%2."/>
      <w:lvlJc w:val="left"/>
      <w:pPr>
        <w:ind w:left="786" w:hanging="360"/>
      </w:pPr>
    </w:lvl>
    <w:lvl w:ilvl="2">
      <w:start w:val="1"/>
      <w:numFmt w:val="decimal"/>
      <w:lvlText w:val="%1.%2.%3."/>
      <w:lvlJc w:val="left"/>
      <w:pPr>
        <w:ind w:left="2280" w:hanging="720"/>
      </w:pPr>
    </w:lvl>
    <w:lvl w:ilvl="3">
      <w:start w:val="1"/>
      <w:numFmt w:val="decimal"/>
      <w:lvlText w:val="%1.%2.%3.%4."/>
      <w:lvlJc w:val="left"/>
      <w:pPr>
        <w:ind w:left="2280" w:hanging="720"/>
      </w:pPr>
    </w:lvl>
    <w:lvl w:ilvl="4">
      <w:start w:val="1"/>
      <w:numFmt w:val="decimal"/>
      <w:lvlText w:val="%1.%2.%3.%4.%5."/>
      <w:lvlJc w:val="left"/>
      <w:pPr>
        <w:ind w:left="2640" w:hanging="1080"/>
      </w:pPr>
    </w:lvl>
    <w:lvl w:ilvl="5">
      <w:start w:val="1"/>
      <w:numFmt w:val="decimal"/>
      <w:lvlText w:val="%1.%2.%3.%4.%5.%6."/>
      <w:lvlJc w:val="left"/>
      <w:pPr>
        <w:ind w:left="2640" w:hanging="1080"/>
      </w:pPr>
    </w:lvl>
    <w:lvl w:ilvl="6">
      <w:start w:val="1"/>
      <w:numFmt w:val="decimal"/>
      <w:lvlText w:val="%1.%2.%3.%4.%5.%6.%7."/>
      <w:lvlJc w:val="left"/>
      <w:pPr>
        <w:ind w:left="3000" w:hanging="1440"/>
      </w:pPr>
    </w:lvl>
    <w:lvl w:ilvl="7">
      <w:start w:val="1"/>
      <w:numFmt w:val="decimal"/>
      <w:lvlText w:val="%1.%2.%3.%4.%5.%6.%7.%8."/>
      <w:lvlJc w:val="left"/>
      <w:pPr>
        <w:ind w:left="3000" w:hanging="1440"/>
      </w:pPr>
    </w:lvl>
    <w:lvl w:ilvl="8">
      <w:start w:val="1"/>
      <w:numFmt w:val="decimal"/>
      <w:lvlText w:val="%1.%2.%3.%4.%5.%6.%7.%8.%9."/>
      <w:lvlJc w:val="left"/>
      <w:pPr>
        <w:ind w:left="3360" w:hanging="1800"/>
      </w:pPr>
    </w:lvl>
  </w:abstractNum>
  <w:abstractNum w:abstractNumId="64">
    <w:nsid w:val="4B0422D8"/>
    <w:multiLevelType w:val="multilevel"/>
    <w:tmpl w:val="01CEB3D0"/>
    <w:lvl w:ilvl="0">
      <w:start w:val="1"/>
      <w:numFmt w:val="bullet"/>
      <w:lvlText w:val="−"/>
      <w:lvlJc w:val="left"/>
      <w:pPr>
        <w:ind w:left="1797" w:hanging="360"/>
      </w:pPr>
      <w:rPr>
        <w:rFonts w:ascii="Times New Roman" w:eastAsia="Times New Roman" w:hAnsi="Times New Roman" w:cs="Times New Roman"/>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65">
    <w:nsid w:val="4CB040B0"/>
    <w:multiLevelType w:val="multilevel"/>
    <w:tmpl w:val="D466D898"/>
    <w:lvl w:ilvl="0">
      <w:start w:val="1"/>
      <w:numFmt w:val="decimal"/>
      <w:lvlText w:val="%1."/>
      <w:lvlJc w:val="left"/>
      <w:pPr>
        <w:ind w:left="420" w:hanging="420"/>
      </w:pPr>
    </w:lvl>
    <w:lvl w:ilvl="1">
      <w:start w:val="1"/>
      <w:numFmt w:val="decimal"/>
      <w:lvlText w:val="%1.%2."/>
      <w:lvlJc w:val="left"/>
      <w:pPr>
        <w:ind w:left="1146" w:hanging="720"/>
      </w:pPr>
    </w:lvl>
    <w:lvl w:ilvl="2">
      <w:start w:val="1"/>
      <w:numFmt w:val="decimal"/>
      <w:lvlText w:val="%1.%2.%3."/>
      <w:lvlJc w:val="left"/>
      <w:pPr>
        <w:ind w:left="1854" w:hanging="720"/>
      </w:pPr>
    </w:lvl>
    <w:lvl w:ilvl="3">
      <w:start w:val="1"/>
      <w:numFmt w:val="decimal"/>
      <w:lvlText w:val="%1.%2.%3.%4."/>
      <w:lvlJc w:val="left"/>
      <w:pPr>
        <w:ind w:left="2781" w:hanging="1079"/>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799"/>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6">
    <w:nsid w:val="51B66ADD"/>
    <w:multiLevelType w:val="multilevel"/>
    <w:tmpl w:val="C9181BB4"/>
    <w:lvl w:ilvl="0">
      <w:start w:val="1"/>
      <w:numFmt w:val="decimal"/>
      <w:lvlText w:val="%1."/>
      <w:lvlJc w:val="left"/>
      <w:pPr>
        <w:ind w:left="1560" w:hanging="360"/>
      </w:pPr>
    </w:lvl>
    <w:lvl w:ilvl="1">
      <w:start w:val="1"/>
      <w:numFmt w:val="decimal"/>
      <w:lvlText w:val="%1.%2"/>
      <w:lvlJc w:val="left"/>
      <w:pPr>
        <w:ind w:left="2400" w:hanging="1200"/>
      </w:pPr>
      <w:rPr>
        <w:rFonts w:ascii="Times New Roman" w:eastAsia="Times New Roman" w:hAnsi="Times New Roman" w:cs="Times New Roman"/>
      </w:rPr>
    </w:lvl>
    <w:lvl w:ilvl="2">
      <w:start w:val="1"/>
      <w:numFmt w:val="decimal"/>
      <w:lvlText w:val="%1.%2.%3"/>
      <w:lvlJc w:val="left"/>
      <w:pPr>
        <w:ind w:left="2400" w:hanging="1200"/>
      </w:pPr>
      <w:rPr>
        <w:rFonts w:ascii="Times New Roman" w:eastAsia="Times New Roman" w:hAnsi="Times New Roman" w:cs="Times New Roman"/>
      </w:rPr>
    </w:lvl>
    <w:lvl w:ilvl="3">
      <w:start w:val="1"/>
      <w:numFmt w:val="decimal"/>
      <w:lvlText w:val="%1.%2.%3.%4"/>
      <w:lvlJc w:val="left"/>
      <w:pPr>
        <w:ind w:left="2400" w:hanging="1200"/>
      </w:pPr>
      <w:rPr>
        <w:rFonts w:ascii="Times New Roman" w:eastAsia="Times New Roman" w:hAnsi="Times New Roman" w:cs="Times New Roman"/>
      </w:rPr>
    </w:lvl>
    <w:lvl w:ilvl="4">
      <w:start w:val="1"/>
      <w:numFmt w:val="decimal"/>
      <w:lvlText w:val="%1.%2.%3.%4.%5"/>
      <w:lvlJc w:val="left"/>
      <w:pPr>
        <w:ind w:left="2400" w:hanging="1200"/>
      </w:pPr>
      <w:rPr>
        <w:rFonts w:ascii="Times New Roman" w:eastAsia="Times New Roman" w:hAnsi="Times New Roman" w:cs="Times New Roman"/>
      </w:rPr>
    </w:lvl>
    <w:lvl w:ilvl="5">
      <w:start w:val="1"/>
      <w:numFmt w:val="decimal"/>
      <w:lvlText w:val="%1.%2.%3.%4.%5.%6"/>
      <w:lvlJc w:val="left"/>
      <w:pPr>
        <w:ind w:left="2400" w:hanging="1200"/>
      </w:pPr>
      <w:rPr>
        <w:rFonts w:ascii="Times New Roman" w:eastAsia="Times New Roman" w:hAnsi="Times New Roman" w:cs="Times New Roman"/>
      </w:rPr>
    </w:lvl>
    <w:lvl w:ilvl="6">
      <w:start w:val="1"/>
      <w:numFmt w:val="decimal"/>
      <w:lvlText w:val="%1.%2.%3.%4.%5.%6.%7"/>
      <w:lvlJc w:val="left"/>
      <w:pPr>
        <w:ind w:left="2640" w:hanging="1440"/>
      </w:pPr>
      <w:rPr>
        <w:rFonts w:ascii="Times New Roman" w:eastAsia="Times New Roman" w:hAnsi="Times New Roman" w:cs="Times New Roman"/>
      </w:rPr>
    </w:lvl>
    <w:lvl w:ilvl="7">
      <w:start w:val="1"/>
      <w:numFmt w:val="decimal"/>
      <w:lvlText w:val="%1.%2.%3.%4.%5.%6.%7.%8"/>
      <w:lvlJc w:val="left"/>
      <w:pPr>
        <w:ind w:left="2640" w:hanging="1440"/>
      </w:pPr>
      <w:rPr>
        <w:rFonts w:ascii="Times New Roman" w:eastAsia="Times New Roman" w:hAnsi="Times New Roman" w:cs="Times New Roman"/>
      </w:rPr>
    </w:lvl>
    <w:lvl w:ilvl="8">
      <w:start w:val="1"/>
      <w:numFmt w:val="decimal"/>
      <w:lvlText w:val="%1.%2.%3.%4.%5.%6.%7.%8.%9"/>
      <w:lvlJc w:val="left"/>
      <w:pPr>
        <w:ind w:left="3000" w:hanging="1800"/>
      </w:pPr>
      <w:rPr>
        <w:rFonts w:ascii="Times New Roman" w:eastAsia="Times New Roman" w:hAnsi="Times New Roman" w:cs="Times New Roman"/>
      </w:rPr>
    </w:lvl>
  </w:abstractNum>
  <w:abstractNum w:abstractNumId="67">
    <w:nsid w:val="52E867FC"/>
    <w:multiLevelType w:val="multilevel"/>
    <w:tmpl w:val="FCE2096A"/>
    <w:lvl w:ilvl="0">
      <w:start w:val="4"/>
      <w:numFmt w:val="decimal"/>
      <w:lvlText w:val="%1."/>
      <w:lvlJc w:val="left"/>
      <w:pPr>
        <w:ind w:left="450" w:hanging="450"/>
      </w:pPr>
    </w:lvl>
    <w:lvl w:ilvl="1">
      <w:start w:val="1"/>
      <w:numFmt w:val="decimal"/>
      <w:lvlText w:val="%1.%2."/>
      <w:lvlJc w:val="left"/>
      <w:pPr>
        <w:ind w:left="157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8">
    <w:nsid w:val="54116290"/>
    <w:multiLevelType w:val="multilevel"/>
    <w:tmpl w:val="F72282F8"/>
    <w:lvl w:ilvl="0">
      <w:start w:val="3"/>
      <w:numFmt w:val="decimal"/>
      <w:lvlText w:val="%1."/>
      <w:lvlJc w:val="left"/>
      <w:pPr>
        <w:ind w:left="450" w:hanging="450"/>
      </w:pPr>
      <w:rPr>
        <w:b/>
      </w:rPr>
    </w:lvl>
    <w:lvl w:ilvl="1">
      <w:start w:val="2"/>
      <w:numFmt w:val="decimal"/>
      <w:lvlText w:val="%1.%2."/>
      <w:lvlJc w:val="left"/>
      <w:pPr>
        <w:ind w:left="2139" w:hanging="720"/>
      </w:pPr>
    </w:lvl>
    <w:lvl w:ilvl="2">
      <w:start w:val="1"/>
      <w:numFmt w:val="decimal"/>
      <w:lvlText w:val="%1.%2.%3."/>
      <w:lvlJc w:val="left"/>
      <w:pPr>
        <w:ind w:left="3558" w:hanging="720"/>
      </w:pPr>
    </w:lvl>
    <w:lvl w:ilvl="3">
      <w:start w:val="1"/>
      <w:numFmt w:val="decimal"/>
      <w:lvlText w:val="%1.%2.%3.%4."/>
      <w:lvlJc w:val="left"/>
      <w:pPr>
        <w:ind w:left="5337" w:hanging="1080"/>
      </w:pPr>
    </w:lvl>
    <w:lvl w:ilvl="4">
      <w:start w:val="1"/>
      <w:numFmt w:val="decimal"/>
      <w:lvlText w:val="%1.%2.%3.%4.%5."/>
      <w:lvlJc w:val="left"/>
      <w:pPr>
        <w:ind w:left="6756" w:hanging="1080"/>
      </w:pPr>
    </w:lvl>
    <w:lvl w:ilvl="5">
      <w:start w:val="1"/>
      <w:numFmt w:val="decimal"/>
      <w:lvlText w:val="%1.%2.%3.%4.%5.%6."/>
      <w:lvlJc w:val="left"/>
      <w:pPr>
        <w:ind w:left="8535" w:hanging="1440"/>
      </w:pPr>
    </w:lvl>
    <w:lvl w:ilvl="6">
      <w:start w:val="1"/>
      <w:numFmt w:val="decimal"/>
      <w:lvlText w:val="%1.%2.%3.%4.%5.%6.%7."/>
      <w:lvlJc w:val="left"/>
      <w:pPr>
        <w:ind w:left="10314" w:hanging="1800"/>
      </w:pPr>
    </w:lvl>
    <w:lvl w:ilvl="7">
      <w:start w:val="1"/>
      <w:numFmt w:val="decimal"/>
      <w:lvlText w:val="%1.%2.%3.%4.%5.%6.%7.%8."/>
      <w:lvlJc w:val="left"/>
      <w:pPr>
        <w:ind w:left="11733" w:hanging="1800"/>
      </w:pPr>
    </w:lvl>
    <w:lvl w:ilvl="8">
      <w:start w:val="1"/>
      <w:numFmt w:val="decimal"/>
      <w:lvlText w:val="%1.%2.%3.%4.%5.%6.%7.%8.%9."/>
      <w:lvlJc w:val="left"/>
      <w:pPr>
        <w:ind w:left="13512" w:hanging="2160"/>
      </w:pPr>
    </w:lvl>
  </w:abstractNum>
  <w:abstractNum w:abstractNumId="69">
    <w:nsid w:val="55FC633F"/>
    <w:multiLevelType w:val="multilevel"/>
    <w:tmpl w:val="5454B0DC"/>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0">
    <w:nsid w:val="561B1268"/>
    <w:multiLevelType w:val="multilevel"/>
    <w:tmpl w:val="9982B5A4"/>
    <w:lvl w:ilvl="0">
      <w:start w:val="2"/>
      <w:numFmt w:val="decimal"/>
      <w:lvlText w:val="%1."/>
      <w:lvlJc w:val="left"/>
      <w:pPr>
        <w:ind w:left="450" w:hanging="450"/>
      </w:pPr>
      <w:rPr>
        <w:color w:val="000000"/>
      </w:rPr>
    </w:lvl>
    <w:lvl w:ilvl="1">
      <w:start w:val="1"/>
      <w:numFmt w:val="decimal"/>
      <w:lvlText w:val="%1.%2."/>
      <w:lvlJc w:val="left"/>
      <w:pPr>
        <w:ind w:left="1712" w:hanging="720"/>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1160" w:hanging="1800"/>
      </w:pPr>
    </w:lvl>
    <w:lvl w:ilvl="7">
      <w:start w:val="1"/>
      <w:numFmt w:val="decimal"/>
      <w:lvlText w:val="%1.%2.%3.%4.%5.%6.%7.%8."/>
      <w:lvlJc w:val="left"/>
      <w:pPr>
        <w:ind w:left="12720" w:hanging="1800"/>
      </w:pPr>
    </w:lvl>
    <w:lvl w:ilvl="8">
      <w:start w:val="1"/>
      <w:numFmt w:val="decimal"/>
      <w:lvlText w:val="%1.%2.%3.%4.%5.%6.%7.%8.%9."/>
      <w:lvlJc w:val="left"/>
      <w:pPr>
        <w:ind w:left="14640" w:hanging="2160"/>
      </w:pPr>
    </w:lvl>
  </w:abstractNum>
  <w:abstractNum w:abstractNumId="71">
    <w:nsid w:val="59CB0488"/>
    <w:multiLevelType w:val="multilevel"/>
    <w:tmpl w:val="F5E2855A"/>
    <w:lvl w:ilvl="0">
      <w:start w:val="1"/>
      <w:numFmt w:val="bullet"/>
      <w:lvlText w:val="−"/>
      <w:lvlJc w:val="left"/>
      <w:pPr>
        <w:ind w:left="1260" w:hanging="360"/>
      </w:pPr>
      <w:rPr>
        <w:rFonts w:ascii="Times New Roman" w:eastAsia="Times New Roman" w:hAnsi="Times New Roman" w:cs="Times New Roman"/>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72">
    <w:nsid w:val="5A25779A"/>
    <w:multiLevelType w:val="multilevel"/>
    <w:tmpl w:val="545A9BB0"/>
    <w:lvl w:ilvl="0">
      <w:start w:val="7"/>
      <w:numFmt w:val="decimal"/>
      <w:lvlText w:val="%1."/>
      <w:lvlJc w:val="left"/>
      <w:pPr>
        <w:ind w:left="435" w:hanging="435"/>
      </w:pPr>
    </w:lvl>
    <w:lvl w:ilvl="1">
      <w:start w:val="1"/>
      <w:numFmt w:val="decimal"/>
      <w:lvlText w:val="%1.%2."/>
      <w:lvlJc w:val="left"/>
      <w:pPr>
        <w:ind w:left="720" w:hanging="720"/>
      </w:pPr>
      <w:rPr>
        <w:color w:val="auto"/>
      </w:rPr>
    </w:lvl>
    <w:lvl w:ilvl="2">
      <w:start w:val="1"/>
      <w:numFmt w:val="decimal"/>
      <w:lvlText w:val="%1.%2.%3."/>
      <w:lvlJc w:val="left"/>
      <w:pPr>
        <w:ind w:left="5520" w:hanging="720"/>
      </w:pPr>
    </w:lvl>
    <w:lvl w:ilvl="3">
      <w:start w:val="1"/>
      <w:numFmt w:val="decimal"/>
      <w:lvlText w:val="%1.%2.%3.%4."/>
      <w:lvlJc w:val="left"/>
      <w:pPr>
        <w:ind w:left="8280" w:hanging="1080"/>
      </w:pPr>
    </w:lvl>
    <w:lvl w:ilvl="4">
      <w:start w:val="1"/>
      <w:numFmt w:val="decimal"/>
      <w:lvlText w:val="%1.%2.%3.%4.%5."/>
      <w:lvlJc w:val="left"/>
      <w:pPr>
        <w:ind w:left="10680" w:hanging="1080"/>
      </w:pPr>
    </w:lvl>
    <w:lvl w:ilvl="5">
      <w:start w:val="1"/>
      <w:numFmt w:val="decimal"/>
      <w:lvlText w:val="%1.%2.%3.%4.%5.%6."/>
      <w:lvlJc w:val="left"/>
      <w:pPr>
        <w:ind w:left="13440" w:hanging="1440"/>
      </w:pPr>
    </w:lvl>
    <w:lvl w:ilvl="6">
      <w:start w:val="1"/>
      <w:numFmt w:val="decimal"/>
      <w:lvlText w:val="%1.%2.%3.%4.%5.%6.%7."/>
      <w:lvlJc w:val="left"/>
      <w:pPr>
        <w:ind w:left="16200" w:hanging="1800"/>
      </w:pPr>
    </w:lvl>
    <w:lvl w:ilvl="7">
      <w:start w:val="1"/>
      <w:numFmt w:val="decimal"/>
      <w:lvlText w:val="%1.%2.%3.%4.%5.%6.%7.%8."/>
      <w:lvlJc w:val="left"/>
      <w:pPr>
        <w:ind w:left="18600" w:hanging="1800"/>
      </w:pPr>
    </w:lvl>
    <w:lvl w:ilvl="8">
      <w:start w:val="1"/>
      <w:numFmt w:val="decimal"/>
      <w:lvlText w:val="%1.%2.%3.%4.%5.%6.%7.%8.%9."/>
      <w:lvlJc w:val="left"/>
      <w:pPr>
        <w:ind w:left="21360" w:hanging="2160"/>
      </w:pPr>
    </w:lvl>
  </w:abstractNum>
  <w:abstractNum w:abstractNumId="73">
    <w:nsid w:val="5A6B0934"/>
    <w:multiLevelType w:val="multilevel"/>
    <w:tmpl w:val="8D66E7E6"/>
    <w:lvl w:ilvl="0">
      <w:start w:val="1"/>
      <w:numFmt w:val="bullet"/>
      <w:lvlText w:val="−"/>
      <w:lvlJc w:val="left"/>
      <w:pPr>
        <w:ind w:left="1797" w:hanging="360"/>
      </w:pPr>
      <w:rPr>
        <w:rFonts w:ascii="Times New Roman" w:eastAsia="Times New Roman" w:hAnsi="Times New Roman" w:cs="Times New Roman"/>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74">
    <w:nsid w:val="5BAF11CA"/>
    <w:multiLevelType w:val="hybridMultilevel"/>
    <w:tmpl w:val="5E068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D100416"/>
    <w:multiLevelType w:val="multilevel"/>
    <w:tmpl w:val="030E7CE8"/>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6">
    <w:nsid w:val="5EF52D13"/>
    <w:multiLevelType w:val="multilevel"/>
    <w:tmpl w:val="B4F0F692"/>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7">
    <w:nsid w:val="5F087836"/>
    <w:multiLevelType w:val="multilevel"/>
    <w:tmpl w:val="1D303F8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8">
    <w:nsid w:val="5FD66F98"/>
    <w:multiLevelType w:val="multilevel"/>
    <w:tmpl w:val="D9C88E22"/>
    <w:lvl w:ilvl="0">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60E56BE6"/>
    <w:multiLevelType w:val="multilevel"/>
    <w:tmpl w:val="26247D98"/>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nsid w:val="624A7A07"/>
    <w:multiLevelType w:val="multilevel"/>
    <w:tmpl w:val="49E0A614"/>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81">
    <w:nsid w:val="62D969F5"/>
    <w:multiLevelType w:val="multilevel"/>
    <w:tmpl w:val="6B424D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nsid w:val="635F0EAC"/>
    <w:multiLevelType w:val="multilevel"/>
    <w:tmpl w:val="348A1618"/>
    <w:lvl w:ilvl="0">
      <w:start w:val="1"/>
      <w:numFmt w:val="bullet"/>
      <w:lvlText w:val="−"/>
      <w:lvlJc w:val="left"/>
      <w:pPr>
        <w:ind w:left="1448" w:hanging="360"/>
      </w:pPr>
      <w:rPr>
        <w:rFonts w:ascii="Times New Roman" w:eastAsia="Times New Roman" w:hAnsi="Times New Roman" w:cs="Times New Roman"/>
      </w:rPr>
    </w:lvl>
    <w:lvl w:ilvl="1">
      <w:start w:val="1"/>
      <w:numFmt w:val="bullet"/>
      <w:lvlText w:val="o"/>
      <w:lvlJc w:val="left"/>
      <w:pPr>
        <w:ind w:left="2168" w:hanging="360"/>
      </w:pPr>
      <w:rPr>
        <w:rFonts w:ascii="Courier New" w:eastAsia="Courier New" w:hAnsi="Courier New" w:cs="Courier New"/>
      </w:rPr>
    </w:lvl>
    <w:lvl w:ilvl="2">
      <w:start w:val="1"/>
      <w:numFmt w:val="bullet"/>
      <w:lvlText w:val="▪"/>
      <w:lvlJc w:val="left"/>
      <w:pPr>
        <w:ind w:left="2888" w:hanging="360"/>
      </w:pPr>
      <w:rPr>
        <w:rFonts w:ascii="Noto Sans Symbols" w:eastAsia="Noto Sans Symbols" w:hAnsi="Noto Sans Symbols" w:cs="Noto Sans Symbols"/>
      </w:rPr>
    </w:lvl>
    <w:lvl w:ilvl="3">
      <w:start w:val="1"/>
      <w:numFmt w:val="bullet"/>
      <w:lvlText w:val="●"/>
      <w:lvlJc w:val="left"/>
      <w:pPr>
        <w:ind w:left="3608" w:hanging="360"/>
      </w:pPr>
      <w:rPr>
        <w:rFonts w:ascii="Noto Sans Symbols" w:eastAsia="Noto Sans Symbols" w:hAnsi="Noto Sans Symbols" w:cs="Noto Sans Symbols"/>
      </w:rPr>
    </w:lvl>
    <w:lvl w:ilvl="4">
      <w:start w:val="1"/>
      <w:numFmt w:val="bullet"/>
      <w:lvlText w:val="o"/>
      <w:lvlJc w:val="left"/>
      <w:pPr>
        <w:ind w:left="4328" w:hanging="360"/>
      </w:pPr>
      <w:rPr>
        <w:rFonts w:ascii="Courier New" w:eastAsia="Courier New" w:hAnsi="Courier New" w:cs="Courier New"/>
      </w:rPr>
    </w:lvl>
    <w:lvl w:ilvl="5">
      <w:start w:val="1"/>
      <w:numFmt w:val="bullet"/>
      <w:lvlText w:val="▪"/>
      <w:lvlJc w:val="left"/>
      <w:pPr>
        <w:ind w:left="5048" w:hanging="360"/>
      </w:pPr>
      <w:rPr>
        <w:rFonts w:ascii="Noto Sans Symbols" w:eastAsia="Noto Sans Symbols" w:hAnsi="Noto Sans Symbols" w:cs="Noto Sans Symbols"/>
      </w:rPr>
    </w:lvl>
    <w:lvl w:ilvl="6">
      <w:start w:val="1"/>
      <w:numFmt w:val="bullet"/>
      <w:lvlText w:val="●"/>
      <w:lvlJc w:val="left"/>
      <w:pPr>
        <w:ind w:left="5768" w:hanging="360"/>
      </w:pPr>
      <w:rPr>
        <w:rFonts w:ascii="Noto Sans Symbols" w:eastAsia="Noto Sans Symbols" w:hAnsi="Noto Sans Symbols" w:cs="Noto Sans Symbols"/>
      </w:rPr>
    </w:lvl>
    <w:lvl w:ilvl="7">
      <w:start w:val="1"/>
      <w:numFmt w:val="bullet"/>
      <w:lvlText w:val="o"/>
      <w:lvlJc w:val="left"/>
      <w:pPr>
        <w:ind w:left="6488" w:hanging="360"/>
      </w:pPr>
      <w:rPr>
        <w:rFonts w:ascii="Courier New" w:eastAsia="Courier New" w:hAnsi="Courier New" w:cs="Courier New"/>
      </w:rPr>
    </w:lvl>
    <w:lvl w:ilvl="8">
      <w:start w:val="1"/>
      <w:numFmt w:val="bullet"/>
      <w:lvlText w:val="▪"/>
      <w:lvlJc w:val="left"/>
      <w:pPr>
        <w:ind w:left="7208" w:hanging="360"/>
      </w:pPr>
      <w:rPr>
        <w:rFonts w:ascii="Noto Sans Symbols" w:eastAsia="Noto Sans Symbols" w:hAnsi="Noto Sans Symbols" w:cs="Noto Sans Symbols"/>
      </w:rPr>
    </w:lvl>
  </w:abstractNum>
  <w:abstractNum w:abstractNumId="83">
    <w:nsid w:val="64F13AF3"/>
    <w:multiLevelType w:val="multilevel"/>
    <w:tmpl w:val="6B007A6E"/>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4">
    <w:nsid w:val="65110E52"/>
    <w:multiLevelType w:val="multilevel"/>
    <w:tmpl w:val="082E3B78"/>
    <w:lvl w:ilvl="0">
      <w:start w:val="2"/>
      <w:numFmt w:val="decimal"/>
      <w:lvlText w:val="%1."/>
      <w:lvlJc w:val="left"/>
      <w:pPr>
        <w:ind w:left="432" w:hanging="432"/>
      </w:pPr>
    </w:lvl>
    <w:lvl w:ilvl="1">
      <w:start w:val="1"/>
      <w:numFmt w:val="decimal"/>
      <w:lvlText w:val="%1.%2."/>
      <w:lvlJc w:val="left"/>
      <w:pPr>
        <w:ind w:left="1931" w:hanging="720"/>
      </w:pPr>
    </w:lvl>
    <w:lvl w:ilvl="2">
      <w:start w:val="1"/>
      <w:numFmt w:val="decimal"/>
      <w:lvlText w:val="%1.%2.%3."/>
      <w:lvlJc w:val="left"/>
      <w:pPr>
        <w:ind w:left="3142" w:hanging="720"/>
      </w:pPr>
    </w:lvl>
    <w:lvl w:ilvl="3">
      <w:start w:val="1"/>
      <w:numFmt w:val="decimal"/>
      <w:lvlText w:val="%1.%2.%3.%4."/>
      <w:lvlJc w:val="left"/>
      <w:pPr>
        <w:ind w:left="4713" w:hanging="1080"/>
      </w:pPr>
    </w:lvl>
    <w:lvl w:ilvl="4">
      <w:start w:val="1"/>
      <w:numFmt w:val="decimal"/>
      <w:lvlText w:val="%1.%2.%3.%4.%5."/>
      <w:lvlJc w:val="left"/>
      <w:pPr>
        <w:ind w:left="5924" w:hanging="1080"/>
      </w:pPr>
    </w:lvl>
    <w:lvl w:ilvl="5">
      <w:start w:val="1"/>
      <w:numFmt w:val="decimal"/>
      <w:lvlText w:val="%1.%2.%3.%4.%5.%6."/>
      <w:lvlJc w:val="left"/>
      <w:pPr>
        <w:ind w:left="7495" w:hanging="1440"/>
      </w:pPr>
    </w:lvl>
    <w:lvl w:ilvl="6">
      <w:start w:val="1"/>
      <w:numFmt w:val="decimal"/>
      <w:lvlText w:val="%1.%2.%3.%4.%5.%6.%7."/>
      <w:lvlJc w:val="left"/>
      <w:pPr>
        <w:ind w:left="9066" w:hanging="1800"/>
      </w:pPr>
    </w:lvl>
    <w:lvl w:ilvl="7">
      <w:start w:val="1"/>
      <w:numFmt w:val="decimal"/>
      <w:lvlText w:val="%1.%2.%3.%4.%5.%6.%7.%8."/>
      <w:lvlJc w:val="left"/>
      <w:pPr>
        <w:ind w:left="10277" w:hanging="1800"/>
      </w:pPr>
    </w:lvl>
    <w:lvl w:ilvl="8">
      <w:start w:val="1"/>
      <w:numFmt w:val="decimal"/>
      <w:lvlText w:val="%1.%2.%3.%4.%5.%6.%7.%8.%9."/>
      <w:lvlJc w:val="left"/>
      <w:pPr>
        <w:ind w:left="11848" w:hanging="2160"/>
      </w:pPr>
    </w:lvl>
  </w:abstractNum>
  <w:abstractNum w:abstractNumId="85">
    <w:nsid w:val="65194822"/>
    <w:multiLevelType w:val="multilevel"/>
    <w:tmpl w:val="E64EDFF0"/>
    <w:lvl w:ilvl="0">
      <w:start w:val="1"/>
      <w:numFmt w:val="bullet"/>
      <w:lvlText w:val="−"/>
      <w:lvlJc w:val="left"/>
      <w:pPr>
        <w:ind w:left="1571" w:hanging="360"/>
      </w:pPr>
      <w:rPr>
        <w:rFonts w:ascii="Times New Roman" w:eastAsia="Times New Roman" w:hAnsi="Times New Roman" w:cs="Times New Roman"/>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6">
    <w:nsid w:val="6643748B"/>
    <w:multiLevelType w:val="multilevel"/>
    <w:tmpl w:val="6FCA22FE"/>
    <w:lvl w:ilvl="0">
      <w:start w:val="1"/>
      <w:numFmt w:val="bullet"/>
      <w:lvlText w:val="−"/>
      <w:lvlJc w:val="left"/>
      <w:pPr>
        <w:ind w:left="1797" w:hanging="360"/>
      </w:pPr>
      <w:rPr>
        <w:rFonts w:ascii="Times New Roman" w:eastAsia="Times New Roman" w:hAnsi="Times New Roman" w:cs="Times New Roman"/>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87">
    <w:nsid w:val="68CE7C0A"/>
    <w:multiLevelType w:val="multilevel"/>
    <w:tmpl w:val="BC489716"/>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88">
    <w:nsid w:val="6B1D10F0"/>
    <w:multiLevelType w:val="multilevel"/>
    <w:tmpl w:val="EA041902"/>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9">
    <w:nsid w:val="6C582A83"/>
    <w:multiLevelType w:val="multilevel"/>
    <w:tmpl w:val="3F5E4AB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0">
    <w:nsid w:val="6E865902"/>
    <w:multiLevelType w:val="multilevel"/>
    <w:tmpl w:val="F65CB6E6"/>
    <w:lvl w:ilvl="0">
      <w:start w:val="1"/>
      <w:numFmt w:val="decimal"/>
      <w:lvlText w:val="%1."/>
      <w:lvlJc w:val="left"/>
      <w:pPr>
        <w:ind w:left="420" w:hanging="420"/>
      </w:pPr>
    </w:lvl>
    <w:lvl w:ilvl="1">
      <w:start w:val="1"/>
      <w:numFmt w:val="decimal"/>
      <w:lvlText w:val="%1.%2."/>
      <w:lvlJc w:val="left"/>
      <w:pPr>
        <w:ind w:left="1713" w:hanging="719"/>
      </w:pPr>
    </w:lvl>
    <w:lvl w:ilvl="2">
      <w:start w:val="1"/>
      <w:numFmt w:val="decimal"/>
      <w:lvlText w:val="%1.%2.%3."/>
      <w:lvlJc w:val="left"/>
      <w:pPr>
        <w:ind w:left="2706" w:hanging="719"/>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91">
    <w:nsid w:val="6EAB67B3"/>
    <w:multiLevelType w:val="multilevel"/>
    <w:tmpl w:val="082CDD2C"/>
    <w:lvl w:ilvl="0">
      <w:start w:val="4"/>
      <w:numFmt w:val="decimal"/>
      <w:lvlText w:val="%1."/>
      <w:lvlJc w:val="left"/>
      <w:pPr>
        <w:ind w:left="435" w:hanging="435"/>
      </w:pPr>
    </w:lvl>
    <w:lvl w:ilvl="1">
      <w:start w:val="1"/>
      <w:numFmt w:val="decimal"/>
      <w:lvlText w:val="%1.%2."/>
      <w:lvlJc w:val="left"/>
      <w:pPr>
        <w:ind w:left="1920" w:hanging="720"/>
      </w:pPr>
    </w:lvl>
    <w:lvl w:ilvl="2">
      <w:start w:val="1"/>
      <w:numFmt w:val="decimal"/>
      <w:lvlText w:val="%1.%2.%3."/>
      <w:lvlJc w:val="left"/>
      <w:pPr>
        <w:ind w:left="3120" w:hanging="720"/>
      </w:pPr>
    </w:lvl>
    <w:lvl w:ilvl="3">
      <w:start w:val="1"/>
      <w:numFmt w:val="decimal"/>
      <w:lvlText w:val="%1.%2.%3.%4."/>
      <w:lvlJc w:val="left"/>
      <w:pPr>
        <w:ind w:left="4680" w:hanging="1080"/>
      </w:pPr>
    </w:lvl>
    <w:lvl w:ilvl="4">
      <w:start w:val="1"/>
      <w:numFmt w:val="decimal"/>
      <w:lvlText w:val="%1.%2.%3.%4.%5."/>
      <w:lvlJc w:val="left"/>
      <w:pPr>
        <w:ind w:left="5880" w:hanging="1080"/>
      </w:pPr>
    </w:lvl>
    <w:lvl w:ilvl="5">
      <w:start w:val="1"/>
      <w:numFmt w:val="decimal"/>
      <w:lvlText w:val="%1.%2.%3.%4.%5.%6."/>
      <w:lvlJc w:val="left"/>
      <w:pPr>
        <w:ind w:left="7440" w:hanging="1440"/>
      </w:pPr>
    </w:lvl>
    <w:lvl w:ilvl="6">
      <w:start w:val="1"/>
      <w:numFmt w:val="decimal"/>
      <w:lvlText w:val="%1.%2.%3.%4.%5.%6.%7."/>
      <w:lvlJc w:val="left"/>
      <w:pPr>
        <w:ind w:left="9000" w:hanging="1800"/>
      </w:pPr>
    </w:lvl>
    <w:lvl w:ilvl="7">
      <w:start w:val="1"/>
      <w:numFmt w:val="decimal"/>
      <w:lvlText w:val="%1.%2.%3.%4.%5.%6.%7.%8."/>
      <w:lvlJc w:val="left"/>
      <w:pPr>
        <w:ind w:left="10200" w:hanging="1800"/>
      </w:pPr>
    </w:lvl>
    <w:lvl w:ilvl="8">
      <w:start w:val="1"/>
      <w:numFmt w:val="decimal"/>
      <w:lvlText w:val="%1.%2.%3.%4.%5.%6.%7.%8.%9."/>
      <w:lvlJc w:val="left"/>
      <w:pPr>
        <w:ind w:left="11760" w:hanging="2160"/>
      </w:pPr>
    </w:lvl>
  </w:abstractNum>
  <w:abstractNum w:abstractNumId="92">
    <w:nsid w:val="6F6841E0"/>
    <w:multiLevelType w:val="multilevel"/>
    <w:tmpl w:val="F55200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nsid w:val="6FFB44BF"/>
    <w:multiLevelType w:val="multilevel"/>
    <w:tmpl w:val="27C887B6"/>
    <w:lvl w:ilvl="0">
      <w:numFmt w:val="bullet"/>
      <w:lvlText w:val="•"/>
      <w:lvlJc w:val="left"/>
      <w:pPr>
        <w:ind w:left="720" w:hanging="360"/>
      </w:p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70610A90"/>
    <w:multiLevelType w:val="multilevel"/>
    <w:tmpl w:val="BA08513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nsid w:val="71A7650A"/>
    <w:multiLevelType w:val="multilevel"/>
    <w:tmpl w:val="DE7013EE"/>
    <w:lvl w:ilvl="0">
      <w:start w:val="1"/>
      <w:numFmt w:val="decimal"/>
      <w:lvlText w:val="%1."/>
      <w:lvlJc w:val="left"/>
      <w:pPr>
        <w:ind w:left="1211" w:hanging="360"/>
      </w:p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96">
    <w:nsid w:val="71E36E4E"/>
    <w:multiLevelType w:val="multilevel"/>
    <w:tmpl w:val="0FDCBBFC"/>
    <w:lvl w:ilvl="0">
      <w:start w:val="5"/>
      <w:numFmt w:val="decimal"/>
      <w:lvlText w:val="%1."/>
      <w:lvlJc w:val="left"/>
      <w:pPr>
        <w:ind w:left="720" w:hanging="720"/>
      </w:pPr>
      <w:rPr>
        <w:rFonts w:hint="default"/>
        <w:b w:val="0"/>
      </w:rPr>
    </w:lvl>
    <w:lvl w:ilvl="1">
      <w:start w:val="8"/>
      <w:numFmt w:val="decimal"/>
      <w:lvlText w:val="%1.%2."/>
      <w:lvlJc w:val="left"/>
      <w:pPr>
        <w:ind w:left="1080" w:hanging="720"/>
      </w:pPr>
      <w:rPr>
        <w:rFonts w:hint="default"/>
        <w:b w:val="0"/>
      </w:rPr>
    </w:lvl>
    <w:lvl w:ilvl="2">
      <w:start w:val="8"/>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97">
    <w:nsid w:val="71EB15E1"/>
    <w:multiLevelType w:val="multilevel"/>
    <w:tmpl w:val="FED02D20"/>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8">
    <w:nsid w:val="731A7285"/>
    <w:multiLevelType w:val="multilevel"/>
    <w:tmpl w:val="30D857B2"/>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9">
    <w:nsid w:val="73275CBB"/>
    <w:multiLevelType w:val="multilevel"/>
    <w:tmpl w:val="85465398"/>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0">
    <w:nsid w:val="74A94766"/>
    <w:multiLevelType w:val="multilevel"/>
    <w:tmpl w:val="96C2132E"/>
    <w:lvl w:ilvl="0">
      <w:start w:val="1"/>
      <w:numFmt w:val="bullet"/>
      <w:lvlText w:val="−"/>
      <w:lvlJc w:val="left"/>
      <w:pPr>
        <w:ind w:left="1797" w:hanging="360"/>
      </w:pPr>
      <w:rPr>
        <w:rFonts w:ascii="Times New Roman" w:eastAsia="Times New Roman" w:hAnsi="Times New Roman" w:cs="Times New Roman"/>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101">
    <w:nsid w:val="76707467"/>
    <w:multiLevelType w:val="multilevel"/>
    <w:tmpl w:val="7C66F3B0"/>
    <w:lvl w:ilvl="0">
      <w:start w:val="2"/>
      <w:numFmt w:val="decimal"/>
      <w:lvlText w:val="%1."/>
      <w:lvlJc w:val="left"/>
      <w:pPr>
        <w:ind w:left="420" w:hanging="420"/>
      </w:pPr>
    </w:lvl>
    <w:lvl w:ilvl="1">
      <w:start w:val="1"/>
      <w:numFmt w:val="decimal"/>
      <w:lvlText w:val="%1.%2."/>
      <w:lvlJc w:val="left"/>
      <w:pPr>
        <w:ind w:left="1855" w:hanging="720"/>
      </w:pPr>
      <w:rPr>
        <w:rFonts w:ascii="PT Astra Serif" w:hAnsi="PT Astra Serif"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2">
    <w:nsid w:val="77EF5EF9"/>
    <w:multiLevelType w:val="multilevel"/>
    <w:tmpl w:val="65980274"/>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3">
    <w:nsid w:val="78B87C77"/>
    <w:multiLevelType w:val="multilevel"/>
    <w:tmpl w:val="78FCC6F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7AA54DCE"/>
    <w:multiLevelType w:val="multilevel"/>
    <w:tmpl w:val="3822CE6A"/>
    <w:lvl w:ilvl="0">
      <w:start w:val="4"/>
      <w:numFmt w:val="decimal"/>
      <w:lvlText w:val="%1"/>
      <w:lvlJc w:val="left"/>
      <w:pPr>
        <w:ind w:left="645" w:hanging="64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5">
    <w:nsid w:val="7BE72260"/>
    <w:multiLevelType w:val="multilevel"/>
    <w:tmpl w:val="ED662016"/>
    <w:lvl w:ilvl="0">
      <w:start w:val="1"/>
      <w:numFmt w:val="decimal"/>
      <w:lvlText w:val="%1."/>
      <w:lvlJc w:val="left"/>
      <w:pPr>
        <w:ind w:left="435" w:hanging="435"/>
      </w:pPr>
    </w:lvl>
    <w:lvl w:ilvl="1">
      <w:start w:val="5"/>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06">
    <w:nsid w:val="7DC94E87"/>
    <w:multiLevelType w:val="multilevel"/>
    <w:tmpl w:val="B9486D56"/>
    <w:lvl w:ilvl="0">
      <w:start w:val="1"/>
      <w:numFmt w:val="decimal"/>
      <w:lvlText w:val="%1)"/>
      <w:lvlJc w:val="left"/>
      <w:pPr>
        <w:ind w:left="435" w:hanging="435"/>
      </w:pPr>
    </w:lvl>
    <w:lvl w:ilvl="1">
      <w:start w:val="5"/>
      <w:numFmt w:val="decimal"/>
      <w:lvlText w:val="%1.%2."/>
      <w:lvlJc w:val="left"/>
      <w:pPr>
        <w:ind w:left="3000" w:hanging="720"/>
      </w:pPr>
    </w:lvl>
    <w:lvl w:ilvl="2">
      <w:start w:val="1"/>
      <w:numFmt w:val="decimal"/>
      <w:lvlText w:val="%1.%2.%3."/>
      <w:lvlJc w:val="left"/>
      <w:pPr>
        <w:ind w:left="5280" w:hanging="720"/>
      </w:pPr>
    </w:lvl>
    <w:lvl w:ilvl="3">
      <w:start w:val="1"/>
      <w:numFmt w:val="decimal"/>
      <w:lvlText w:val="%1.%2.%3.%4."/>
      <w:lvlJc w:val="left"/>
      <w:pPr>
        <w:ind w:left="7920" w:hanging="1080"/>
      </w:pPr>
    </w:lvl>
    <w:lvl w:ilvl="4">
      <w:start w:val="1"/>
      <w:numFmt w:val="decimal"/>
      <w:lvlText w:val="%1.%2.%3.%4.%5."/>
      <w:lvlJc w:val="left"/>
      <w:pPr>
        <w:ind w:left="10200" w:hanging="1080"/>
      </w:pPr>
    </w:lvl>
    <w:lvl w:ilvl="5">
      <w:start w:val="1"/>
      <w:numFmt w:val="decimal"/>
      <w:lvlText w:val="%1.%2.%3.%4.%5.%6."/>
      <w:lvlJc w:val="left"/>
      <w:pPr>
        <w:ind w:left="12840" w:hanging="1440"/>
      </w:pPr>
    </w:lvl>
    <w:lvl w:ilvl="6">
      <w:start w:val="1"/>
      <w:numFmt w:val="decimal"/>
      <w:lvlText w:val="%1.%2.%3.%4.%5.%6.%7."/>
      <w:lvlJc w:val="left"/>
      <w:pPr>
        <w:ind w:left="15480" w:hanging="1800"/>
      </w:pPr>
    </w:lvl>
    <w:lvl w:ilvl="7">
      <w:start w:val="1"/>
      <w:numFmt w:val="decimal"/>
      <w:lvlText w:val="%1.%2.%3.%4.%5.%6.%7.%8."/>
      <w:lvlJc w:val="left"/>
      <w:pPr>
        <w:ind w:left="17760" w:hanging="1800"/>
      </w:pPr>
    </w:lvl>
    <w:lvl w:ilvl="8">
      <w:start w:val="1"/>
      <w:numFmt w:val="decimal"/>
      <w:lvlText w:val="%1.%2.%3.%4.%5.%6.%7.%8.%9."/>
      <w:lvlJc w:val="left"/>
      <w:pPr>
        <w:ind w:left="20400" w:hanging="2160"/>
      </w:pPr>
    </w:lvl>
  </w:abstractNum>
  <w:abstractNum w:abstractNumId="107">
    <w:nsid w:val="7E850DD7"/>
    <w:multiLevelType w:val="multilevel"/>
    <w:tmpl w:val="24040A6E"/>
    <w:lvl w:ilvl="0">
      <w:start w:val="1"/>
      <w:numFmt w:val="bullet"/>
      <w:lvlText w:val="−"/>
      <w:lvlJc w:val="left"/>
      <w:pPr>
        <w:ind w:left="1430" w:hanging="360"/>
      </w:pPr>
      <w:rPr>
        <w:rFonts w:ascii="Times New Roman" w:eastAsia="Times New Roman" w:hAnsi="Times New Roman" w:cs="Times New Roman"/>
      </w:rPr>
    </w:lvl>
    <w:lvl w:ilvl="1">
      <w:start w:val="1"/>
      <w:numFmt w:val="bullet"/>
      <w:lvlText w:val="o"/>
      <w:lvlJc w:val="left"/>
      <w:pPr>
        <w:ind w:left="2150" w:hanging="360"/>
      </w:pPr>
      <w:rPr>
        <w:rFonts w:ascii="Courier New" w:eastAsia="Courier New" w:hAnsi="Courier New" w:cs="Courier New"/>
      </w:rPr>
    </w:lvl>
    <w:lvl w:ilvl="2">
      <w:start w:val="1"/>
      <w:numFmt w:val="bullet"/>
      <w:lvlText w:val="▪"/>
      <w:lvlJc w:val="left"/>
      <w:pPr>
        <w:ind w:left="2870" w:hanging="360"/>
      </w:pPr>
      <w:rPr>
        <w:rFonts w:ascii="Noto Sans Symbols" w:eastAsia="Noto Sans Symbols" w:hAnsi="Noto Sans Symbols" w:cs="Noto Sans Symbols"/>
      </w:rPr>
    </w:lvl>
    <w:lvl w:ilvl="3">
      <w:start w:val="1"/>
      <w:numFmt w:val="bullet"/>
      <w:lvlText w:val="●"/>
      <w:lvlJc w:val="left"/>
      <w:pPr>
        <w:ind w:left="3590" w:hanging="360"/>
      </w:pPr>
      <w:rPr>
        <w:rFonts w:ascii="Noto Sans Symbols" w:eastAsia="Noto Sans Symbols" w:hAnsi="Noto Sans Symbols" w:cs="Noto Sans Symbols"/>
      </w:rPr>
    </w:lvl>
    <w:lvl w:ilvl="4">
      <w:start w:val="1"/>
      <w:numFmt w:val="bullet"/>
      <w:lvlText w:val="o"/>
      <w:lvlJc w:val="left"/>
      <w:pPr>
        <w:ind w:left="4310" w:hanging="360"/>
      </w:pPr>
      <w:rPr>
        <w:rFonts w:ascii="Courier New" w:eastAsia="Courier New" w:hAnsi="Courier New" w:cs="Courier New"/>
      </w:rPr>
    </w:lvl>
    <w:lvl w:ilvl="5">
      <w:start w:val="1"/>
      <w:numFmt w:val="bullet"/>
      <w:lvlText w:val="▪"/>
      <w:lvlJc w:val="left"/>
      <w:pPr>
        <w:ind w:left="5030" w:hanging="360"/>
      </w:pPr>
      <w:rPr>
        <w:rFonts w:ascii="Noto Sans Symbols" w:eastAsia="Noto Sans Symbols" w:hAnsi="Noto Sans Symbols" w:cs="Noto Sans Symbols"/>
      </w:rPr>
    </w:lvl>
    <w:lvl w:ilvl="6">
      <w:start w:val="1"/>
      <w:numFmt w:val="bullet"/>
      <w:lvlText w:val="●"/>
      <w:lvlJc w:val="left"/>
      <w:pPr>
        <w:ind w:left="5750" w:hanging="360"/>
      </w:pPr>
      <w:rPr>
        <w:rFonts w:ascii="Noto Sans Symbols" w:eastAsia="Noto Sans Symbols" w:hAnsi="Noto Sans Symbols" w:cs="Noto Sans Symbols"/>
      </w:rPr>
    </w:lvl>
    <w:lvl w:ilvl="7">
      <w:start w:val="1"/>
      <w:numFmt w:val="bullet"/>
      <w:lvlText w:val="o"/>
      <w:lvlJc w:val="left"/>
      <w:pPr>
        <w:ind w:left="6470" w:hanging="360"/>
      </w:pPr>
      <w:rPr>
        <w:rFonts w:ascii="Courier New" w:eastAsia="Courier New" w:hAnsi="Courier New" w:cs="Courier New"/>
      </w:rPr>
    </w:lvl>
    <w:lvl w:ilvl="8">
      <w:start w:val="1"/>
      <w:numFmt w:val="bullet"/>
      <w:lvlText w:val="▪"/>
      <w:lvlJc w:val="left"/>
      <w:pPr>
        <w:ind w:left="7190" w:hanging="360"/>
      </w:pPr>
      <w:rPr>
        <w:rFonts w:ascii="Noto Sans Symbols" w:eastAsia="Noto Sans Symbols" w:hAnsi="Noto Sans Symbols" w:cs="Noto Sans Symbols"/>
      </w:rPr>
    </w:lvl>
  </w:abstractNum>
  <w:abstractNum w:abstractNumId="108">
    <w:nsid w:val="7FE7274B"/>
    <w:multiLevelType w:val="multilevel"/>
    <w:tmpl w:val="0898F10A"/>
    <w:lvl w:ilvl="0">
      <w:start w:val="1"/>
      <w:numFmt w:val="decimal"/>
      <w:lvlText w:val="%1."/>
      <w:lvlJc w:val="left"/>
      <w:pPr>
        <w:ind w:left="1095" w:hanging="1095"/>
      </w:pPr>
    </w:lvl>
    <w:lvl w:ilvl="1">
      <w:start w:val="1"/>
      <w:numFmt w:val="decimal"/>
      <w:lvlText w:val="%1.%2."/>
      <w:lvlJc w:val="left"/>
      <w:pPr>
        <w:ind w:left="1662" w:hanging="1095"/>
      </w:pPr>
      <w:rPr>
        <w:rFonts w:ascii="Liberation Serif" w:hAnsi="Liberation Serif" w:hint="default"/>
      </w:rPr>
    </w:lvl>
    <w:lvl w:ilvl="2">
      <w:start w:val="1"/>
      <w:numFmt w:val="decimal"/>
      <w:lvlText w:val="%1.%2.%3."/>
      <w:lvlJc w:val="left"/>
      <w:pPr>
        <w:ind w:left="2229" w:hanging="1095"/>
      </w:pPr>
    </w:lvl>
    <w:lvl w:ilvl="3">
      <w:start w:val="1"/>
      <w:numFmt w:val="decimal"/>
      <w:lvlText w:val="%1.%2.%3.%4."/>
      <w:lvlJc w:val="left"/>
      <w:pPr>
        <w:ind w:left="2796" w:hanging="1094"/>
      </w:pPr>
    </w:lvl>
    <w:lvl w:ilvl="4">
      <w:start w:val="1"/>
      <w:numFmt w:val="decimal"/>
      <w:lvlText w:val="%1.%2.%3.%4.%5."/>
      <w:lvlJc w:val="left"/>
      <w:pPr>
        <w:ind w:left="3363" w:hanging="1095"/>
      </w:pPr>
    </w:lvl>
    <w:lvl w:ilvl="5">
      <w:start w:val="1"/>
      <w:numFmt w:val="decimal"/>
      <w:lvlText w:val="%1.%2.%3.%4.%5.%6."/>
      <w:lvlJc w:val="left"/>
      <w:pPr>
        <w:ind w:left="4275" w:hanging="1440"/>
      </w:pPr>
    </w:lvl>
    <w:lvl w:ilvl="6">
      <w:start w:val="1"/>
      <w:numFmt w:val="decimal"/>
      <w:lvlText w:val="%1.%2.%3.%4.%5.%6.%7."/>
      <w:lvlJc w:val="left"/>
      <w:pPr>
        <w:ind w:left="5202" w:hanging="1799"/>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22"/>
  </w:num>
  <w:num w:numId="2">
    <w:abstractNumId w:val="18"/>
  </w:num>
  <w:num w:numId="3">
    <w:abstractNumId w:val="7"/>
  </w:num>
  <w:num w:numId="4">
    <w:abstractNumId w:val="52"/>
  </w:num>
  <w:num w:numId="5">
    <w:abstractNumId w:val="23"/>
  </w:num>
  <w:num w:numId="6">
    <w:abstractNumId w:val="32"/>
  </w:num>
  <w:num w:numId="7">
    <w:abstractNumId w:val="72"/>
  </w:num>
  <w:num w:numId="8">
    <w:abstractNumId w:val="98"/>
  </w:num>
  <w:num w:numId="9">
    <w:abstractNumId w:val="71"/>
  </w:num>
  <w:num w:numId="10">
    <w:abstractNumId w:val="42"/>
  </w:num>
  <w:num w:numId="11">
    <w:abstractNumId w:val="10"/>
  </w:num>
  <w:num w:numId="12">
    <w:abstractNumId w:val="29"/>
  </w:num>
  <w:num w:numId="13">
    <w:abstractNumId w:val="57"/>
  </w:num>
  <w:num w:numId="14">
    <w:abstractNumId w:val="102"/>
  </w:num>
  <w:num w:numId="15">
    <w:abstractNumId w:val="69"/>
  </w:num>
  <w:num w:numId="16">
    <w:abstractNumId w:val="47"/>
  </w:num>
  <w:num w:numId="17">
    <w:abstractNumId w:val="34"/>
  </w:num>
  <w:num w:numId="18">
    <w:abstractNumId w:val="37"/>
  </w:num>
  <w:num w:numId="19">
    <w:abstractNumId w:val="63"/>
  </w:num>
  <w:num w:numId="20">
    <w:abstractNumId w:val="53"/>
  </w:num>
  <w:num w:numId="21">
    <w:abstractNumId w:val="75"/>
  </w:num>
  <w:num w:numId="22">
    <w:abstractNumId w:val="40"/>
  </w:num>
  <w:num w:numId="23">
    <w:abstractNumId w:val="66"/>
  </w:num>
  <w:num w:numId="24">
    <w:abstractNumId w:val="8"/>
  </w:num>
  <w:num w:numId="25">
    <w:abstractNumId w:val="21"/>
  </w:num>
  <w:num w:numId="26">
    <w:abstractNumId w:val="107"/>
  </w:num>
  <w:num w:numId="27">
    <w:abstractNumId w:val="58"/>
  </w:num>
  <w:num w:numId="28">
    <w:abstractNumId w:val="101"/>
  </w:num>
  <w:num w:numId="29">
    <w:abstractNumId w:val="87"/>
  </w:num>
  <w:num w:numId="30">
    <w:abstractNumId w:val="80"/>
  </w:num>
  <w:num w:numId="31">
    <w:abstractNumId w:val="48"/>
  </w:num>
  <w:num w:numId="32">
    <w:abstractNumId w:val="65"/>
  </w:num>
  <w:num w:numId="33">
    <w:abstractNumId w:val="82"/>
  </w:num>
  <w:num w:numId="34">
    <w:abstractNumId w:val="9"/>
  </w:num>
  <w:num w:numId="35">
    <w:abstractNumId w:val="16"/>
  </w:num>
  <w:num w:numId="36">
    <w:abstractNumId w:val="12"/>
  </w:num>
  <w:num w:numId="37">
    <w:abstractNumId w:val="30"/>
  </w:num>
  <w:num w:numId="38">
    <w:abstractNumId w:val="39"/>
  </w:num>
  <w:num w:numId="39">
    <w:abstractNumId w:val="77"/>
  </w:num>
  <w:num w:numId="40">
    <w:abstractNumId w:val="15"/>
  </w:num>
  <w:num w:numId="41">
    <w:abstractNumId w:val="13"/>
  </w:num>
  <w:num w:numId="42">
    <w:abstractNumId w:val="67"/>
  </w:num>
  <w:num w:numId="43">
    <w:abstractNumId w:val="55"/>
  </w:num>
  <w:num w:numId="44">
    <w:abstractNumId w:val="95"/>
  </w:num>
  <w:num w:numId="45">
    <w:abstractNumId w:val="108"/>
  </w:num>
  <w:num w:numId="46">
    <w:abstractNumId w:val="27"/>
  </w:num>
  <w:num w:numId="47">
    <w:abstractNumId w:val="3"/>
  </w:num>
  <w:num w:numId="48">
    <w:abstractNumId w:val="62"/>
  </w:num>
  <w:num w:numId="49">
    <w:abstractNumId w:val="93"/>
  </w:num>
  <w:num w:numId="50">
    <w:abstractNumId w:val="78"/>
  </w:num>
  <w:num w:numId="51">
    <w:abstractNumId w:val="43"/>
  </w:num>
  <w:num w:numId="52">
    <w:abstractNumId w:val="76"/>
  </w:num>
  <w:num w:numId="53">
    <w:abstractNumId w:val="88"/>
  </w:num>
  <w:num w:numId="54">
    <w:abstractNumId w:val="81"/>
  </w:num>
  <w:num w:numId="55">
    <w:abstractNumId w:val="89"/>
  </w:num>
  <w:num w:numId="56">
    <w:abstractNumId w:val="68"/>
  </w:num>
  <w:num w:numId="57">
    <w:abstractNumId w:val="36"/>
  </w:num>
  <w:num w:numId="58">
    <w:abstractNumId w:val="17"/>
  </w:num>
  <w:num w:numId="59">
    <w:abstractNumId w:val="4"/>
  </w:num>
  <w:num w:numId="60">
    <w:abstractNumId w:val="2"/>
  </w:num>
  <w:num w:numId="61">
    <w:abstractNumId w:val="103"/>
  </w:num>
  <w:num w:numId="62">
    <w:abstractNumId w:val="20"/>
  </w:num>
  <w:num w:numId="63">
    <w:abstractNumId w:val="14"/>
  </w:num>
  <w:num w:numId="64">
    <w:abstractNumId w:val="59"/>
  </w:num>
  <w:num w:numId="65">
    <w:abstractNumId w:val="1"/>
  </w:num>
  <w:num w:numId="66">
    <w:abstractNumId w:val="50"/>
  </w:num>
  <w:num w:numId="67">
    <w:abstractNumId w:val="38"/>
  </w:num>
  <w:num w:numId="68">
    <w:abstractNumId w:val="90"/>
  </w:num>
  <w:num w:numId="69">
    <w:abstractNumId w:val="5"/>
  </w:num>
  <w:num w:numId="70">
    <w:abstractNumId w:val="64"/>
  </w:num>
  <w:num w:numId="71">
    <w:abstractNumId w:val="83"/>
  </w:num>
  <w:num w:numId="72">
    <w:abstractNumId w:val="49"/>
  </w:num>
  <w:num w:numId="73">
    <w:abstractNumId w:val="41"/>
  </w:num>
  <w:num w:numId="74">
    <w:abstractNumId w:val="92"/>
  </w:num>
  <w:num w:numId="75">
    <w:abstractNumId w:val="45"/>
  </w:num>
  <w:num w:numId="76">
    <w:abstractNumId w:val="105"/>
  </w:num>
  <w:num w:numId="77">
    <w:abstractNumId w:val="35"/>
  </w:num>
  <w:num w:numId="78">
    <w:abstractNumId w:val="73"/>
  </w:num>
  <w:num w:numId="79">
    <w:abstractNumId w:val="19"/>
  </w:num>
  <w:num w:numId="80">
    <w:abstractNumId w:val="86"/>
  </w:num>
  <w:num w:numId="81">
    <w:abstractNumId w:val="100"/>
  </w:num>
  <w:num w:numId="82">
    <w:abstractNumId w:val="33"/>
  </w:num>
  <w:num w:numId="83">
    <w:abstractNumId w:val="61"/>
  </w:num>
  <w:num w:numId="84">
    <w:abstractNumId w:val="26"/>
  </w:num>
  <w:num w:numId="85">
    <w:abstractNumId w:val="84"/>
  </w:num>
  <w:num w:numId="86">
    <w:abstractNumId w:val="79"/>
  </w:num>
  <w:num w:numId="87">
    <w:abstractNumId w:val="85"/>
  </w:num>
  <w:num w:numId="88">
    <w:abstractNumId w:val="99"/>
  </w:num>
  <w:num w:numId="89">
    <w:abstractNumId w:val="91"/>
  </w:num>
  <w:num w:numId="90">
    <w:abstractNumId w:val="28"/>
  </w:num>
  <w:num w:numId="91">
    <w:abstractNumId w:val="44"/>
  </w:num>
  <w:num w:numId="92">
    <w:abstractNumId w:val="54"/>
  </w:num>
  <w:num w:numId="93">
    <w:abstractNumId w:val="31"/>
  </w:num>
  <w:num w:numId="94">
    <w:abstractNumId w:val="106"/>
  </w:num>
  <w:num w:numId="95">
    <w:abstractNumId w:val="6"/>
  </w:num>
  <w:num w:numId="96">
    <w:abstractNumId w:val="60"/>
  </w:num>
  <w:num w:numId="97">
    <w:abstractNumId w:val="70"/>
  </w:num>
  <w:num w:numId="98">
    <w:abstractNumId w:val="0"/>
  </w:num>
  <w:num w:numId="99">
    <w:abstractNumId w:val="97"/>
  </w:num>
  <w:num w:numId="100">
    <w:abstractNumId w:val="94"/>
  </w:num>
  <w:num w:numId="101">
    <w:abstractNumId w:val="51"/>
  </w:num>
  <w:num w:numId="102">
    <w:abstractNumId w:val="74"/>
  </w:num>
  <w:num w:numId="103">
    <w:abstractNumId w:val="24"/>
  </w:num>
  <w:num w:numId="104">
    <w:abstractNumId w:val="11"/>
  </w:num>
  <w:num w:numId="105">
    <w:abstractNumId w:val="56"/>
  </w:num>
  <w:num w:numId="106">
    <w:abstractNumId w:val="25"/>
  </w:num>
  <w:num w:numId="107">
    <w:abstractNumId w:val="46"/>
  </w:num>
  <w:num w:numId="108">
    <w:abstractNumId w:val="96"/>
  </w:num>
  <w:num w:numId="109">
    <w:abstractNumId w:val="10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44415"/>
    <w:rsid w:val="00001F4D"/>
    <w:rsid w:val="000120E2"/>
    <w:rsid w:val="00017200"/>
    <w:rsid w:val="0003269F"/>
    <w:rsid w:val="00035D6F"/>
    <w:rsid w:val="00036C24"/>
    <w:rsid w:val="00037F62"/>
    <w:rsid w:val="00045356"/>
    <w:rsid w:val="000669F1"/>
    <w:rsid w:val="00092535"/>
    <w:rsid w:val="000A5CFC"/>
    <w:rsid w:val="000A768E"/>
    <w:rsid w:val="000B5F7F"/>
    <w:rsid w:val="000C258A"/>
    <w:rsid w:val="000E1B56"/>
    <w:rsid w:val="000F517D"/>
    <w:rsid w:val="000F665E"/>
    <w:rsid w:val="0011111B"/>
    <w:rsid w:val="00111529"/>
    <w:rsid w:val="00133212"/>
    <w:rsid w:val="0013333A"/>
    <w:rsid w:val="0013583C"/>
    <w:rsid w:val="00141BF3"/>
    <w:rsid w:val="001450E3"/>
    <w:rsid w:val="0015132B"/>
    <w:rsid w:val="001545E4"/>
    <w:rsid w:val="00165924"/>
    <w:rsid w:val="00174221"/>
    <w:rsid w:val="001767AC"/>
    <w:rsid w:val="00176A79"/>
    <w:rsid w:val="0018587D"/>
    <w:rsid w:val="00197594"/>
    <w:rsid w:val="001A2942"/>
    <w:rsid w:val="001B2605"/>
    <w:rsid w:val="001B7A98"/>
    <w:rsid w:val="001C1C61"/>
    <w:rsid w:val="001E3B7E"/>
    <w:rsid w:val="001E3C5F"/>
    <w:rsid w:val="001E45A6"/>
    <w:rsid w:val="001F0BDC"/>
    <w:rsid w:val="001F2554"/>
    <w:rsid w:val="001F7096"/>
    <w:rsid w:val="0020051F"/>
    <w:rsid w:val="00200C23"/>
    <w:rsid w:val="00211DB6"/>
    <w:rsid w:val="00230969"/>
    <w:rsid w:val="0023793D"/>
    <w:rsid w:val="00256D71"/>
    <w:rsid w:val="00280EE8"/>
    <w:rsid w:val="002946F1"/>
    <w:rsid w:val="002A1D36"/>
    <w:rsid w:val="002A2E2F"/>
    <w:rsid w:val="002A4FB5"/>
    <w:rsid w:val="002B0D23"/>
    <w:rsid w:val="002C2900"/>
    <w:rsid w:val="002D4E14"/>
    <w:rsid w:val="002E0010"/>
    <w:rsid w:val="003149E7"/>
    <w:rsid w:val="00314D65"/>
    <w:rsid w:val="00321A72"/>
    <w:rsid w:val="0032515E"/>
    <w:rsid w:val="0033590C"/>
    <w:rsid w:val="0034782E"/>
    <w:rsid w:val="00350E40"/>
    <w:rsid w:val="00361253"/>
    <w:rsid w:val="00361A39"/>
    <w:rsid w:val="003669BE"/>
    <w:rsid w:val="00383EC5"/>
    <w:rsid w:val="003968F0"/>
    <w:rsid w:val="003A5564"/>
    <w:rsid w:val="003A76C3"/>
    <w:rsid w:val="003B58B0"/>
    <w:rsid w:val="003C20D5"/>
    <w:rsid w:val="003F35A8"/>
    <w:rsid w:val="00431AC4"/>
    <w:rsid w:val="00447BD2"/>
    <w:rsid w:val="00451E98"/>
    <w:rsid w:val="0045503A"/>
    <w:rsid w:val="00456CCD"/>
    <w:rsid w:val="004716FD"/>
    <w:rsid w:val="004A01F6"/>
    <w:rsid w:val="004A1195"/>
    <w:rsid w:val="004A38BB"/>
    <w:rsid w:val="004B253B"/>
    <w:rsid w:val="004B4AAD"/>
    <w:rsid w:val="004E0655"/>
    <w:rsid w:val="004F4FE9"/>
    <w:rsid w:val="00500935"/>
    <w:rsid w:val="00525C12"/>
    <w:rsid w:val="00527DE3"/>
    <w:rsid w:val="0053176D"/>
    <w:rsid w:val="00534F35"/>
    <w:rsid w:val="00535161"/>
    <w:rsid w:val="00547C5C"/>
    <w:rsid w:val="00572135"/>
    <w:rsid w:val="00584D0F"/>
    <w:rsid w:val="0058790F"/>
    <w:rsid w:val="00592B32"/>
    <w:rsid w:val="00597C24"/>
    <w:rsid w:val="005B3C3D"/>
    <w:rsid w:val="005C5CD2"/>
    <w:rsid w:val="005E4EB7"/>
    <w:rsid w:val="005E7AC5"/>
    <w:rsid w:val="005F0F17"/>
    <w:rsid w:val="005F2814"/>
    <w:rsid w:val="006020A3"/>
    <w:rsid w:val="00602285"/>
    <w:rsid w:val="0060421B"/>
    <w:rsid w:val="00620BCF"/>
    <w:rsid w:val="0062377D"/>
    <w:rsid w:val="006249FD"/>
    <w:rsid w:val="00630735"/>
    <w:rsid w:val="0063500E"/>
    <w:rsid w:val="00642ABC"/>
    <w:rsid w:val="006724C9"/>
    <w:rsid w:val="006802C7"/>
    <w:rsid w:val="006A536C"/>
    <w:rsid w:val="006A61B5"/>
    <w:rsid w:val="006B5E61"/>
    <w:rsid w:val="006C0AA8"/>
    <w:rsid w:val="006F63C6"/>
    <w:rsid w:val="00731BF6"/>
    <w:rsid w:val="007349C7"/>
    <w:rsid w:val="00742191"/>
    <w:rsid w:val="00742771"/>
    <w:rsid w:val="007500FB"/>
    <w:rsid w:val="0075350F"/>
    <w:rsid w:val="007538D4"/>
    <w:rsid w:val="007565A5"/>
    <w:rsid w:val="00773784"/>
    <w:rsid w:val="00776BB6"/>
    <w:rsid w:val="00796C9F"/>
    <w:rsid w:val="007A064B"/>
    <w:rsid w:val="007A607A"/>
    <w:rsid w:val="007C45CA"/>
    <w:rsid w:val="007D74B9"/>
    <w:rsid w:val="007F14C9"/>
    <w:rsid w:val="008021F2"/>
    <w:rsid w:val="008038E5"/>
    <w:rsid w:val="008150B9"/>
    <w:rsid w:val="00834A28"/>
    <w:rsid w:val="00834CF8"/>
    <w:rsid w:val="00841807"/>
    <w:rsid w:val="00851F94"/>
    <w:rsid w:val="008543E8"/>
    <w:rsid w:val="00887FD0"/>
    <w:rsid w:val="00891AB6"/>
    <w:rsid w:val="00896FD8"/>
    <w:rsid w:val="008A43E0"/>
    <w:rsid w:val="008B1B54"/>
    <w:rsid w:val="008B7658"/>
    <w:rsid w:val="008C0D20"/>
    <w:rsid w:val="008C735B"/>
    <w:rsid w:val="008F2C20"/>
    <w:rsid w:val="00911284"/>
    <w:rsid w:val="00927D68"/>
    <w:rsid w:val="00931509"/>
    <w:rsid w:val="00953464"/>
    <w:rsid w:val="00954D9C"/>
    <w:rsid w:val="0096292C"/>
    <w:rsid w:val="0098167B"/>
    <w:rsid w:val="009A5354"/>
    <w:rsid w:val="009C245F"/>
    <w:rsid w:val="009D24BA"/>
    <w:rsid w:val="009D7595"/>
    <w:rsid w:val="009E006D"/>
    <w:rsid w:val="009F07FC"/>
    <w:rsid w:val="009F4F77"/>
    <w:rsid w:val="009F6636"/>
    <w:rsid w:val="00A0117F"/>
    <w:rsid w:val="00A310D7"/>
    <w:rsid w:val="00A32EA8"/>
    <w:rsid w:val="00A33E2E"/>
    <w:rsid w:val="00A426A6"/>
    <w:rsid w:val="00A431AB"/>
    <w:rsid w:val="00A47647"/>
    <w:rsid w:val="00A55CB3"/>
    <w:rsid w:val="00A7310D"/>
    <w:rsid w:val="00A74435"/>
    <w:rsid w:val="00A837A1"/>
    <w:rsid w:val="00A837B3"/>
    <w:rsid w:val="00A924BB"/>
    <w:rsid w:val="00A977FE"/>
    <w:rsid w:val="00AA2E14"/>
    <w:rsid w:val="00AC793E"/>
    <w:rsid w:val="00AD450F"/>
    <w:rsid w:val="00AD67E2"/>
    <w:rsid w:val="00AE1129"/>
    <w:rsid w:val="00AF6331"/>
    <w:rsid w:val="00AF7675"/>
    <w:rsid w:val="00B00619"/>
    <w:rsid w:val="00B04F0B"/>
    <w:rsid w:val="00B07448"/>
    <w:rsid w:val="00B25B5D"/>
    <w:rsid w:val="00B43FF5"/>
    <w:rsid w:val="00B50E0E"/>
    <w:rsid w:val="00B5656E"/>
    <w:rsid w:val="00B67340"/>
    <w:rsid w:val="00B74D41"/>
    <w:rsid w:val="00B771C7"/>
    <w:rsid w:val="00B84742"/>
    <w:rsid w:val="00B85B45"/>
    <w:rsid w:val="00B91AA4"/>
    <w:rsid w:val="00BA2DF7"/>
    <w:rsid w:val="00BC56EC"/>
    <w:rsid w:val="00BD31C5"/>
    <w:rsid w:val="00BE237C"/>
    <w:rsid w:val="00C04FA5"/>
    <w:rsid w:val="00C231FB"/>
    <w:rsid w:val="00C35D41"/>
    <w:rsid w:val="00C35D4A"/>
    <w:rsid w:val="00C42923"/>
    <w:rsid w:val="00C5333C"/>
    <w:rsid w:val="00C56DDE"/>
    <w:rsid w:val="00C6088D"/>
    <w:rsid w:val="00C620C6"/>
    <w:rsid w:val="00C64432"/>
    <w:rsid w:val="00C6495F"/>
    <w:rsid w:val="00C811FE"/>
    <w:rsid w:val="00C82E4F"/>
    <w:rsid w:val="00C8525D"/>
    <w:rsid w:val="00C9431F"/>
    <w:rsid w:val="00CA2D95"/>
    <w:rsid w:val="00CA3EDB"/>
    <w:rsid w:val="00CC7211"/>
    <w:rsid w:val="00CF0FB5"/>
    <w:rsid w:val="00CF6047"/>
    <w:rsid w:val="00D01667"/>
    <w:rsid w:val="00D05FD3"/>
    <w:rsid w:val="00D42861"/>
    <w:rsid w:val="00D57410"/>
    <w:rsid w:val="00D74B3E"/>
    <w:rsid w:val="00D90DBF"/>
    <w:rsid w:val="00D9226E"/>
    <w:rsid w:val="00DB2B51"/>
    <w:rsid w:val="00DD28CF"/>
    <w:rsid w:val="00DD4C27"/>
    <w:rsid w:val="00DE3059"/>
    <w:rsid w:val="00E0254C"/>
    <w:rsid w:val="00E045DA"/>
    <w:rsid w:val="00E0788B"/>
    <w:rsid w:val="00E2766C"/>
    <w:rsid w:val="00E3023C"/>
    <w:rsid w:val="00E31E73"/>
    <w:rsid w:val="00E32444"/>
    <w:rsid w:val="00E429A4"/>
    <w:rsid w:val="00E61729"/>
    <w:rsid w:val="00E663D4"/>
    <w:rsid w:val="00E807C6"/>
    <w:rsid w:val="00E80BDD"/>
    <w:rsid w:val="00E8229C"/>
    <w:rsid w:val="00E873F3"/>
    <w:rsid w:val="00E87932"/>
    <w:rsid w:val="00E95657"/>
    <w:rsid w:val="00EB1161"/>
    <w:rsid w:val="00EB178F"/>
    <w:rsid w:val="00EB57B6"/>
    <w:rsid w:val="00EE3BDB"/>
    <w:rsid w:val="00EE7414"/>
    <w:rsid w:val="00EF6BDA"/>
    <w:rsid w:val="00F27B6C"/>
    <w:rsid w:val="00F36008"/>
    <w:rsid w:val="00F430E1"/>
    <w:rsid w:val="00F44415"/>
    <w:rsid w:val="00F457CE"/>
    <w:rsid w:val="00F63485"/>
    <w:rsid w:val="00F74FE8"/>
    <w:rsid w:val="00F93476"/>
    <w:rsid w:val="00F97C6F"/>
    <w:rsid w:val="00FA0361"/>
    <w:rsid w:val="00FB1C53"/>
    <w:rsid w:val="00FB3942"/>
    <w:rsid w:val="00FC56CF"/>
    <w:rsid w:val="00FC6E27"/>
    <w:rsid w:val="00FD0B13"/>
    <w:rsid w:val="00FD1C0F"/>
    <w:rsid w:val="00FE5437"/>
    <w:rsid w:val="00FF1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4B3E"/>
  </w:style>
  <w:style w:type="paragraph" w:styleId="1">
    <w:name w:val="heading 1"/>
    <w:basedOn w:val="a"/>
    <w:next w:val="a"/>
    <w:pPr>
      <w:keepNext/>
      <w:keepLines/>
      <w:spacing w:before="480"/>
      <w:outlineLvl w:val="0"/>
    </w:pPr>
    <w:rPr>
      <w:rFonts w:ascii="Cambria" w:eastAsia="Cambria" w:hAnsi="Cambria" w:cs="Cambria"/>
      <w:b/>
      <w:color w:val="366091"/>
      <w:sz w:val="28"/>
      <w:szCs w:val="28"/>
    </w:rPr>
  </w:style>
  <w:style w:type="paragraph" w:styleId="2">
    <w:name w:val="heading 2"/>
    <w:basedOn w:val="a"/>
    <w:next w:val="a"/>
    <w:pPr>
      <w:keepNext/>
      <w:spacing w:before="240" w:after="60"/>
      <w:outlineLvl w:val="1"/>
    </w:pPr>
    <w:rPr>
      <w:rFonts w:ascii="Arial" w:eastAsia="Arial" w:hAnsi="Arial" w:cs="Arial"/>
      <w:b/>
      <w:i/>
      <w:color w:val="000000"/>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keepLines/>
      <w:spacing w:before="320" w:after="200"/>
      <w:outlineLvl w:val="3"/>
    </w:pPr>
    <w:rPr>
      <w:rFonts w:ascii="Arial" w:eastAsia="Arial" w:hAnsi="Arial" w:cs="Arial"/>
      <w:b/>
      <w:sz w:val="26"/>
      <w:szCs w:val="26"/>
    </w:rPr>
  </w:style>
  <w:style w:type="paragraph" w:styleId="5">
    <w:name w:val="heading 5"/>
    <w:basedOn w:val="a"/>
    <w:next w:val="a"/>
    <w:pPr>
      <w:keepNext/>
      <w:keepLines/>
      <w:spacing w:before="320" w:after="200"/>
      <w:outlineLvl w:val="4"/>
    </w:pPr>
    <w:rPr>
      <w:rFonts w:ascii="Arial" w:eastAsia="Arial" w:hAnsi="Arial" w:cs="Arial"/>
      <w:b/>
    </w:rPr>
  </w:style>
  <w:style w:type="paragraph" w:styleId="6">
    <w:name w:val="heading 6"/>
    <w:basedOn w:val="a"/>
    <w:next w:val="a"/>
    <w:pPr>
      <w:keepNext/>
      <w:keepLines/>
      <w:spacing w:before="320" w:after="200"/>
      <w:outlineLvl w:val="5"/>
    </w:pPr>
    <w:rPr>
      <w:rFonts w:ascii="Arial" w:eastAsia="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paragraph" w:styleId="a4">
    <w:name w:val="Subtitle"/>
    <w:basedOn w:val="a"/>
    <w:next w:val="a"/>
    <w:pPr>
      <w:spacing w:before="200" w:after="200"/>
    </w:p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7">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8">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9">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c">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0">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1">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2">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f1">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character" w:styleId="aff4">
    <w:name w:val="Emphasis"/>
    <w:basedOn w:val="a0"/>
    <w:uiPriority w:val="20"/>
    <w:qFormat/>
    <w:rsid w:val="00CA2D95"/>
    <w:rPr>
      <w:i/>
      <w:iCs/>
    </w:rPr>
  </w:style>
  <w:style w:type="paragraph" w:styleId="aff5">
    <w:name w:val="List Paragraph"/>
    <w:aliases w:val="Bullet List,FooterText,numbered,Маркированный перечень"/>
    <w:basedOn w:val="a"/>
    <w:link w:val="aff6"/>
    <w:uiPriority w:val="34"/>
    <w:qFormat/>
    <w:rsid w:val="00133212"/>
    <w:pPr>
      <w:ind w:left="720"/>
      <w:contextualSpacing/>
    </w:pPr>
  </w:style>
  <w:style w:type="paragraph" w:styleId="aff7">
    <w:name w:val="Balloon Text"/>
    <w:basedOn w:val="a"/>
    <w:link w:val="aff8"/>
    <w:uiPriority w:val="99"/>
    <w:semiHidden/>
    <w:unhideWhenUsed/>
    <w:rsid w:val="00111529"/>
    <w:rPr>
      <w:rFonts w:ascii="Tahoma" w:hAnsi="Tahoma" w:cs="Tahoma"/>
      <w:sz w:val="16"/>
      <w:szCs w:val="16"/>
    </w:rPr>
  </w:style>
  <w:style w:type="character" w:customStyle="1" w:styleId="aff8">
    <w:name w:val="Текст выноски Знак"/>
    <w:basedOn w:val="a0"/>
    <w:link w:val="aff7"/>
    <w:uiPriority w:val="99"/>
    <w:semiHidden/>
    <w:rsid w:val="00111529"/>
    <w:rPr>
      <w:rFonts w:ascii="Tahoma" w:hAnsi="Tahoma" w:cs="Tahoma"/>
      <w:sz w:val="16"/>
      <w:szCs w:val="16"/>
    </w:rPr>
  </w:style>
  <w:style w:type="character" w:styleId="aff9">
    <w:name w:val="Hyperlink"/>
    <w:basedOn w:val="a0"/>
    <w:uiPriority w:val="99"/>
    <w:unhideWhenUsed/>
    <w:rsid w:val="00B43FF5"/>
    <w:rPr>
      <w:color w:val="0000FF" w:themeColor="hyperlink"/>
      <w:u w:val="single"/>
    </w:rPr>
  </w:style>
  <w:style w:type="paragraph" w:styleId="affa">
    <w:name w:val="header"/>
    <w:basedOn w:val="a"/>
    <w:link w:val="affb"/>
    <w:uiPriority w:val="99"/>
    <w:unhideWhenUsed/>
    <w:rsid w:val="0033590C"/>
    <w:pPr>
      <w:tabs>
        <w:tab w:val="center" w:pos="4677"/>
        <w:tab w:val="right" w:pos="9355"/>
      </w:tabs>
    </w:pPr>
  </w:style>
  <w:style w:type="character" w:customStyle="1" w:styleId="affb">
    <w:name w:val="Верхний колонтитул Знак"/>
    <w:basedOn w:val="a0"/>
    <w:link w:val="affa"/>
    <w:uiPriority w:val="99"/>
    <w:rsid w:val="0033590C"/>
  </w:style>
  <w:style w:type="paragraph" w:styleId="affc">
    <w:name w:val="footer"/>
    <w:basedOn w:val="a"/>
    <w:link w:val="affd"/>
    <w:uiPriority w:val="99"/>
    <w:unhideWhenUsed/>
    <w:rsid w:val="0033590C"/>
    <w:pPr>
      <w:tabs>
        <w:tab w:val="center" w:pos="4677"/>
        <w:tab w:val="right" w:pos="9355"/>
      </w:tabs>
    </w:pPr>
  </w:style>
  <w:style w:type="character" w:customStyle="1" w:styleId="affd">
    <w:name w:val="Нижний колонтитул Знак"/>
    <w:basedOn w:val="a0"/>
    <w:link w:val="affc"/>
    <w:uiPriority w:val="99"/>
    <w:rsid w:val="0033590C"/>
  </w:style>
  <w:style w:type="paragraph" w:customStyle="1" w:styleId="ConsPlusNormal">
    <w:name w:val="ConsPlusNormal"/>
    <w:rsid w:val="00B67340"/>
    <w:pPr>
      <w:widowControl w:val="0"/>
      <w:autoSpaceDE w:val="0"/>
      <w:autoSpaceDN w:val="0"/>
      <w:adjustRightInd w:val="0"/>
    </w:pPr>
    <w:rPr>
      <w:rFonts w:ascii="Arial" w:eastAsiaTheme="minorEastAsia" w:hAnsi="Arial" w:cs="Arial"/>
      <w:sz w:val="20"/>
      <w:szCs w:val="20"/>
    </w:rPr>
  </w:style>
  <w:style w:type="table" w:customStyle="1" w:styleId="10">
    <w:name w:val="Сетка таблицы1"/>
    <w:basedOn w:val="a1"/>
    <w:next w:val="affe"/>
    <w:uiPriority w:val="59"/>
    <w:rsid w:val="00256D71"/>
    <w:rPr>
      <w:rFonts w:ascii="Arial Unicode MS" w:eastAsia="Calibri" w:hAnsi="Arial Unicode MS" w:cs="Arial Unicode M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e">
    <w:name w:val="Table Grid"/>
    <w:basedOn w:val="a1"/>
    <w:uiPriority w:val="59"/>
    <w:rsid w:val="0025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Абзац списка Знак"/>
    <w:aliases w:val="Bullet List Знак,FooterText Знак,numbered Знак,Маркированный перечень Знак"/>
    <w:link w:val="aff5"/>
    <w:uiPriority w:val="34"/>
    <w:locked/>
    <w:rsid w:val="00EE7414"/>
  </w:style>
  <w:style w:type="table" w:customStyle="1" w:styleId="20">
    <w:name w:val="Сетка таблицы2"/>
    <w:basedOn w:val="a1"/>
    <w:next w:val="affe"/>
    <w:rsid w:val="009F663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4B3E"/>
  </w:style>
  <w:style w:type="paragraph" w:styleId="1">
    <w:name w:val="heading 1"/>
    <w:basedOn w:val="a"/>
    <w:next w:val="a"/>
    <w:pPr>
      <w:keepNext/>
      <w:keepLines/>
      <w:spacing w:before="480"/>
      <w:outlineLvl w:val="0"/>
    </w:pPr>
    <w:rPr>
      <w:rFonts w:ascii="Cambria" w:eastAsia="Cambria" w:hAnsi="Cambria" w:cs="Cambria"/>
      <w:b/>
      <w:color w:val="366091"/>
      <w:sz w:val="28"/>
      <w:szCs w:val="28"/>
    </w:rPr>
  </w:style>
  <w:style w:type="paragraph" w:styleId="2">
    <w:name w:val="heading 2"/>
    <w:basedOn w:val="a"/>
    <w:next w:val="a"/>
    <w:pPr>
      <w:keepNext/>
      <w:spacing w:before="240" w:after="60"/>
      <w:outlineLvl w:val="1"/>
    </w:pPr>
    <w:rPr>
      <w:rFonts w:ascii="Arial" w:eastAsia="Arial" w:hAnsi="Arial" w:cs="Arial"/>
      <w:b/>
      <w:i/>
      <w:color w:val="000000"/>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keepLines/>
      <w:spacing w:before="320" w:after="200"/>
      <w:outlineLvl w:val="3"/>
    </w:pPr>
    <w:rPr>
      <w:rFonts w:ascii="Arial" w:eastAsia="Arial" w:hAnsi="Arial" w:cs="Arial"/>
      <w:b/>
      <w:sz w:val="26"/>
      <w:szCs w:val="26"/>
    </w:rPr>
  </w:style>
  <w:style w:type="paragraph" w:styleId="5">
    <w:name w:val="heading 5"/>
    <w:basedOn w:val="a"/>
    <w:next w:val="a"/>
    <w:pPr>
      <w:keepNext/>
      <w:keepLines/>
      <w:spacing w:before="320" w:after="200"/>
      <w:outlineLvl w:val="4"/>
    </w:pPr>
    <w:rPr>
      <w:rFonts w:ascii="Arial" w:eastAsia="Arial" w:hAnsi="Arial" w:cs="Arial"/>
      <w:b/>
    </w:rPr>
  </w:style>
  <w:style w:type="paragraph" w:styleId="6">
    <w:name w:val="heading 6"/>
    <w:basedOn w:val="a"/>
    <w:next w:val="a"/>
    <w:pPr>
      <w:keepNext/>
      <w:keepLines/>
      <w:spacing w:before="320" w:after="200"/>
      <w:outlineLvl w:val="5"/>
    </w:pPr>
    <w:rPr>
      <w:rFonts w:ascii="Arial" w:eastAsia="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paragraph" w:styleId="a4">
    <w:name w:val="Subtitle"/>
    <w:basedOn w:val="a"/>
    <w:next w:val="a"/>
    <w:pPr>
      <w:spacing w:before="200" w:after="200"/>
    </w:p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7">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8">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9">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c">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0">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1">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2">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f1">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rPr>
      <w:rFonts w:ascii="Calibri" w:eastAsia="Calibri" w:hAnsi="Calibri" w:cs="Calibri"/>
      <w:color w:val="404040"/>
      <w:sz w:val="22"/>
      <w:szCs w:val="22"/>
    </w:rPr>
    <w:tblPr>
      <w:tblStyleRowBandSize w:val="1"/>
      <w:tblStyleColBandSize w:val="1"/>
      <w:tblCellMar>
        <w:left w:w="108" w:type="dxa"/>
        <w:right w:w="108" w:type="dxa"/>
      </w:tblCellMar>
    </w:tblPr>
    <w:tcPr>
      <w:shd w:val="clear" w:color="auto" w:fill="FAC090"/>
    </w:tcPr>
  </w:style>
  <w:style w:type="character" w:styleId="aff4">
    <w:name w:val="Emphasis"/>
    <w:basedOn w:val="a0"/>
    <w:uiPriority w:val="20"/>
    <w:qFormat/>
    <w:rsid w:val="00CA2D95"/>
    <w:rPr>
      <w:i/>
      <w:iCs/>
    </w:rPr>
  </w:style>
  <w:style w:type="paragraph" w:styleId="aff5">
    <w:name w:val="List Paragraph"/>
    <w:aliases w:val="Bullet List,FooterText,numbered,Маркированный перечень"/>
    <w:basedOn w:val="a"/>
    <w:link w:val="aff6"/>
    <w:uiPriority w:val="34"/>
    <w:qFormat/>
    <w:rsid w:val="00133212"/>
    <w:pPr>
      <w:ind w:left="720"/>
      <w:contextualSpacing/>
    </w:pPr>
  </w:style>
  <w:style w:type="paragraph" w:styleId="aff7">
    <w:name w:val="Balloon Text"/>
    <w:basedOn w:val="a"/>
    <w:link w:val="aff8"/>
    <w:uiPriority w:val="99"/>
    <w:semiHidden/>
    <w:unhideWhenUsed/>
    <w:rsid w:val="00111529"/>
    <w:rPr>
      <w:rFonts w:ascii="Tahoma" w:hAnsi="Tahoma" w:cs="Tahoma"/>
      <w:sz w:val="16"/>
      <w:szCs w:val="16"/>
    </w:rPr>
  </w:style>
  <w:style w:type="character" w:customStyle="1" w:styleId="aff8">
    <w:name w:val="Текст выноски Знак"/>
    <w:basedOn w:val="a0"/>
    <w:link w:val="aff7"/>
    <w:uiPriority w:val="99"/>
    <w:semiHidden/>
    <w:rsid w:val="00111529"/>
    <w:rPr>
      <w:rFonts w:ascii="Tahoma" w:hAnsi="Tahoma" w:cs="Tahoma"/>
      <w:sz w:val="16"/>
      <w:szCs w:val="16"/>
    </w:rPr>
  </w:style>
  <w:style w:type="character" w:styleId="aff9">
    <w:name w:val="Hyperlink"/>
    <w:basedOn w:val="a0"/>
    <w:uiPriority w:val="99"/>
    <w:unhideWhenUsed/>
    <w:rsid w:val="00B43FF5"/>
    <w:rPr>
      <w:color w:val="0000FF" w:themeColor="hyperlink"/>
      <w:u w:val="single"/>
    </w:rPr>
  </w:style>
  <w:style w:type="paragraph" w:styleId="affa">
    <w:name w:val="header"/>
    <w:basedOn w:val="a"/>
    <w:link w:val="affb"/>
    <w:uiPriority w:val="99"/>
    <w:unhideWhenUsed/>
    <w:rsid w:val="0033590C"/>
    <w:pPr>
      <w:tabs>
        <w:tab w:val="center" w:pos="4677"/>
        <w:tab w:val="right" w:pos="9355"/>
      </w:tabs>
    </w:pPr>
  </w:style>
  <w:style w:type="character" w:customStyle="1" w:styleId="affb">
    <w:name w:val="Верхний колонтитул Знак"/>
    <w:basedOn w:val="a0"/>
    <w:link w:val="affa"/>
    <w:uiPriority w:val="99"/>
    <w:rsid w:val="0033590C"/>
  </w:style>
  <w:style w:type="paragraph" w:styleId="affc">
    <w:name w:val="footer"/>
    <w:basedOn w:val="a"/>
    <w:link w:val="affd"/>
    <w:uiPriority w:val="99"/>
    <w:unhideWhenUsed/>
    <w:rsid w:val="0033590C"/>
    <w:pPr>
      <w:tabs>
        <w:tab w:val="center" w:pos="4677"/>
        <w:tab w:val="right" w:pos="9355"/>
      </w:tabs>
    </w:pPr>
  </w:style>
  <w:style w:type="character" w:customStyle="1" w:styleId="affd">
    <w:name w:val="Нижний колонтитул Знак"/>
    <w:basedOn w:val="a0"/>
    <w:link w:val="affc"/>
    <w:uiPriority w:val="99"/>
    <w:rsid w:val="0033590C"/>
  </w:style>
  <w:style w:type="paragraph" w:customStyle="1" w:styleId="ConsPlusNormal">
    <w:name w:val="ConsPlusNormal"/>
    <w:rsid w:val="00B67340"/>
    <w:pPr>
      <w:widowControl w:val="0"/>
      <w:autoSpaceDE w:val="0"/>
      <w:autoSpaceDN w:val="0"/>
      <w:adjustRightInd w:val="0"/>
    </w:pPr>
    <w:rPr>
      <w:rFonts w:ascii="Arial" w:eastAsiaTheme="minorEastAsia" w:hAnsi="Arial" w:cs="Arial"/>
      <w:sz w:val="20"/>
      <w:szCs w:val="20"/>
    </w:rPr>
  </w:style>
  <w:style w:type="table" w:customStyle="1" w:styleId="10">
    <w:name w:val="Сетка таблицы1"/>
    <w:basedOn w:val="a1"/>
    <w:next w:val="affe"/>
    <w:uiPriority w:val="59"/>
    <w:rsid w:val="00256D71"/>
    <w:rPr>
      <w:rFonts w:ascii="Arial Unicode MS" w:eastAsia="Calibri" w:hAnsi="Arial Unicode MS" w:cs="Arial Unicode M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e">
    <w:name w:val="Table Grid"/>
    <w:basedOn w:val="a1"/>
    <w:uiPriority w:val="59"/>
    <w:rsid w:val="0025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Абзац списка Знак"/>
    <w:aliases w:val="Bullet List Знак,FooterText Знак,numbered Знак,Маркированный перечень Знак"/>
    <w:link w:val="aff5"/>
    <w:uiPriority w:val="34"/>
    <w:locked/>
    <w:rsid w:val="00EE7414"/>
  </w:style>
  <w:style w:type="table" w:customStyle="1" w:styleId="20">
    <w:name w:val="Сетка таблицы2"/>
    <w:basedOn w:val="a1"/>
    <w:next w:val="affe"/>
    <w:rsid w:val="009F663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k8sg2HmoIQLZuF11YpWYNUNW+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DIIaC5namRneHMyCWguMzBqMHpsbDIJaC4xZm9iOXRlMgloLjN6bnlzaDcyCWguMmV0OTJwMDIIaC50eWpjd3QyCWguM2R5NnZrbTIJaC4xdDNoNXNmMgloLjRkMzRvZzgyCWguMTdkcDh2dTIJaC4zcmRjcmpuMgloLjI2aW4xcmcyCGgubG54Yno5MgppZC4xa3N2NHV2MgppZC4zNW5rdW4yMgloLjQ0c2luaW8yCWguMmp4c3hxaDIIaC56MzM3eWE4AHIhMUhGVHpqQkJEWHQ1YS1XTEZzWTkwMEFmTGlrWGtFb3h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AA7EA8-80EF-4A4B-9C41-65C03416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8685</Words>
  <Characters>49508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Гульнура Файзеровна</dc:creator>
  <cp:lastModifiedBy>Татьяна Николаевна</cp:lastModifiedBy>
  <cp:revision>6</cp:revision>
  <cp:lastPrinted>2024-01-16T03:44:00Z</cp:lastPrinted>
  <dcterms:created xsi:type="dcterms:W3CDTF">2024-01-12T13:49:00Z</dcterms:created>
  <dcterms:modified xsi:type="dcterms:W3CDTF">2024-01-16T10:38:00Z</dcterms:modified>
</cp:coreProperties>
</file>